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3D" w:rsidRPr="00EC4B3D" w:rsidRDefault="00EC4B3D" w:rsidP="00EC4B3D">
      <w:pPr>
        <w:pStyle w:val="3"/>
        <w:jc w:val="center"/>
        <w:rPr>
          <w:color w:val="C00000"/>
          <w:sz w:val="72"/>
          <w:szCs w:val="32"/>
        </w:rPr>
      </w:pPr>
      <w:r w:rsidRPr="00EC4B3D">
        <w:rPr>
          <w:noProof/>
          <w:color w:val="C00000"/>
          <w:sz w:val="52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-111125</wp:posOffset>
            </wp:positionH>
            <wp:positionV relativeFrom="line">
              <wp:posOffset>64135</wp:posOffset>
            </wp:positionV>
            <wp:extent cx="4462780" cy="3200400"/>
            <wp:effectExtent l="19050" t="0" r="0" b="0"/>
            <wp:wrapSquare wrapText="bothSides"/>
            <wp:docPr id="2" name="Рисунок 3" descr="fl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lik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B3D">
        <w:rPr>
          <w:color w:val="C00000"/>
          <w:sz w:val="72"/>
          <w:szCs w:val="32"/>
        </w:rPr>
        <w:t xml:space="preserve">Внимание: </w:t>
      </w:r>
      <w:proofErr w:type="spellStart"/>
      <w:r w:rsidRPr="00EC4B3D">
        <w:rPr>
          <w:color w:val="C00000"/>
          <w:sz w:val="72"/>
          <w:szCs w:val="32"/>
        </w:rPr>
        <w:t>фликер</w:t>
      </w:r>
      <w:proofErr w:type="spellEnd"/>
      <w:r w:rsidRPr="00EC4B3D">
        <w:rPr>
          <w:color w:val="C00000"/>
          <w:sz w:val="72"/>
          <w:szCs w:val="32"/>
        </w:rPr>
        <w:t>!</w:t>
      </w:r>
    </w:p>
    <w:p w:rsidR="00EC4B3D" w:rsidRDefault="00EC4B3D" w:rsidP="00EC4B3D">
      <w:pPr>
        <w:pStyle w:val="a3"/>
        <w:rPr>
          <w:sz w:val="36"/>
          <w:szCs w:val="32"/>
        </w:rPr>
      </w:pPr>
      <w:proofErr w:type="spellStart"/>
      <w:r w:rsidRPr="00EC4B3D">
        <w:rPr>
          <w:b/>
          <w:sz w:val="36"/>
          <w:szCs w:val="32"/>
        </w:rPr>
        <w:t>Флике</w:t>
      </w:r>
      <w:proofErr w:type="gramStart"/>
      <w:r w:rsidRPr="00EC4B3D">
        <w:rPr>
          <w:b/>
          <w:sz w:val="36"/>
          <w:szCs w:val="32"/>
        </w:rPr>
        <w:t>р</w:t>
      </w:r>
      <w:proofErr w:type="spellEnd"/>
      <w:r w:rsidRPr="00EC4B3D">
        <w:rPr>
          <w:b/>
          <w:sz w:val="36"/>
          <w:szCs w:val="32"/>
        </w:rPr>
        <w:t>-</w:t>
      </w:r>
      <w:proofErr w:type="gramEnd"/>
      <w:r w:rsidRPr="00EC4B3D">
        <w:rPr>
          <w:b/>
          <w:sz w:val="36"/>
          <w:szCs w:val="32"/>
        </w:rPr>
        <w:t xml:space="preserve"> (</w:t>
      </w:r>
      <w:proofErr w:type="spellStart"/>
      <w:r w:rsidRPr="00EC4B3D">
        <w:rPr>
          <w:b/>
          <w:sz w:val="36"/>
          <w:szCs w:val="32"/>
        </w:rPr>
        <w:t>световозвращатель</w:t>
      </w:r>
      <w:proofErr w:type="spellEnd"/>
      <w:r w:rsidRPr="00EC4B3D">
        <w:rPr>
          <w:b/>
          <w:sz w:val="36"/>
          <w:szCs w:val="32"/>
        </w:rPr>
        <w:t>) на одежде</w:t>
      </w:r>
      <w:r w:rsidRPr="00EC4B3D">
        <w:rPr>
          <w:sz w:val="36"/>
          <w:szCs w:val="32"/>
        </w:rPr>
        <w:t xml:space="preserve"> - на сегодняшний день реальный способ уберечь ребенка от травмы на неосвещенной дороге.</w:t>
      </w:r>
    </w:p>
    <w:p w:rsidR="00EC4B3D" w:rsidRPr="00EC4B3D" w:rsidRDefault="00EC4B3D" w:rsidP="00EC4B3D">
      <w:pPr>
        <w:pStyle w:val="a3"/>
        <w:rPr>
          <w:sz w:val="40"/>
          <w:szCs w:val="32"/>
        </w:rPr>
      </w:pPr>
      <w:r w:rsidRPr="00EC4B3D">
        <w:rPr>
          <w:sz w:val="36"/>
          <w:szCs w:val="32"/>
        </w:rPr>
        <w:t xml:space="preserve"> Принцип действия его основан на том, что свет, попадая на ребристую поверхность из специального пластика, концентрируется и отражается в виде узко</w:t>
      </w:r>
      <w:r>
        <w:rPr>
          <w:sz w:val="36"/>
          <w:szCs w:val="32"/>
        </w:rPr>
        <w:t xml:space="preserve">го пучка. Когда фары автомобиля </w:t>
      </w:r>
      <w:r w:rsidRPr="00EC4B3D">
        <w:rPr>
          <w:sz w:val="36"/>
          <w:szCs w:val="32"/>
        </w:rPr>
        <w:t xml:space="preserve">"выхватывают" пусть даже маленький </w:t>
      </w:r>
      <w:proofErr w:type="spellStart"/>
      <w:r w:rsidRPr="00EC4B3D">
        <w:rPr>
          <w:sz w:val="36"/>
          <w:szCs w:val="32"/>
        </w:rPr>
        <w:t>световозвращатель</w:t>
      </w:r>
      <w:proofErr w:type="spellEnd"/>
      <w:r w:rsidRPr="00EC4B3D">
        <w:rPr>
          <w:sz w:val="36"/>
          <w:szCs w:val="32"/>
        </w:rPr>
        <w:t xml:space="preserve">, </w:t>
      </w:r>
      <w:r>
        <w:rPr>
          <w:sz w:val="36"/>
          <w:szCs w:val="32"/>
        </w:rPr>
        <w:t xml:space="preserve"> </w:t>
      </w:r>
      <w:r w:rsidRPr="00EC4B3D">
        <w:rPr>
          <w:sz w:val="36"/>
          <w:szCs w:val="32"/>
        </w:rPr>
        <w:t>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EC4B3D">
        <w:rPr>
          <w:sz w:val="36"/>
          <w:szCs w:val="32"/>
        </w:rPr>
        <w:br/>
        <w:t xml:space="preserve">    </w:t>
      </w:r>
      <w:r>
        <w:rPr>
          <w:sz w:val="36"/>
          <w:szCs w:val="32"/>
        </w:rPr>
        <w:t xml:space="preserve">   </w:t>
      </w:r>
      <w:r w:rsidRPr="00EC4B3D">
        <w:rPr>
          <w:sz w:val="36"/>
          <w:szCs w:val="32"/>
        </w:rPr>
        <w:t>Например, если у машины включен ближний свет, то обычного пешехода водитель увидит с расстояния 25-</w:t>
      </w:r>
      <w:smartTag w:uri="urn:schemas-microsoft-com:office:smarttags" w:element="metricconverter">
        <w:smartTagPr>
          <w:attr w:name="ProductID" w:val="40 метров"/>
        </w:smartTagPr>
        <w:r w:rsidRPr="00EC4B3D">
          <w:rPr>
            <w:sz w:val="36"/>
            <w:szCs w:val="32"/>
          </w:rPr>
          <w:t>40 метров</w:t>
        </w:r>
      </w:smartTag>
      <w:r w:rsidRPr="00EC4B3D">
        <w:rPr>
          <w:sz w:val="36"/>
          <w:szCs w:val="32"/>
        </w:rPr>
        <w:t xml:space="preserve">. А использование </w:t>
      </w:r>
      <w:proofErr w:type="spellStart"/>
      <w:r w:rsidRPr="00EC4B3D">
        <w:rPr>
          <w:sz w:val="36"/>
          <w:szCs w:val="32"/>
        </w:rPr>
        <w:t>световозвращателя</w:t>
      </w:r>
      <w:proofErr w:type="spellEnd"/>
      <w:r w:rsidRPr="00EC4B3D">
        <w:rPr>
          <w:sz w:val="36"/>
          <w:szCs w:val="32"/>
        </w:rPr>
        <w:t xml:space="preserve"> увеличивает эту цифру до 130-</w:t>
      </w:r>
      <w:smartTag w:uri="urn:schemas-microsoft-com:office:smarttags" w:element="metricconverter">
        <w:smartTagPr>
          <w:attr w:name="ProductID" w:val="240 метров"/>
        </w:smartTagPr>
        <w:r w:rsidRPr="00EC4B3D">
          <w:rPr>
            <w:sz w:val="36"/>
            <w:szCs w:val="32"/>
          </w:rPr>
          <w:t>240 метров</w:t>
        </w:r>
      </w:smartTag>
      <w:r w:rsidRPr="00EC4B3D">
        <w:rPr>
          <w:sz w:val="36"/>
          <w:szCs w:val="32"/>
        </w:rPr>
        <w:t>!</w:t>
      </w:r>
      <w:r w:rsidRPr="00EC4B3D">
        <w:rPr>
          <w:sz w:val="36"/>
          <w:szCs w:val="32"/>
        </w:rPr>
        <w:br/>
      </w:r>
      <w:r w:rsidRPr="00EC4B3D">
        <w:rPr>
          <w:b/>
          <w:sz w:val="44"/>
          <w:szCs w:val="32"/>
        </w:rPr>
        <w:t xml:space="preserve">   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EC4B3D">
        <w:rPr>
          <w:b/>
          <w:sz w:val="44"/>
          <w:szCs w:val="32"/>
        </w:rPr>
        <w:t>фликер</w:t>
      </w:r>
      <w:proofErr w:type="spellEnd"/>
      <w:r w:rsidRPr="00EC4B3D">
        <w:rPr>
          <w:b/>
          <w:sz w:val="44"/>
          <w:szCs w:val="32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Pr="00EC4B3D">
        <w:rPr>
          <w:b/>
          <w:sz w:val="44"/>
          <w:szCs w:val="32"/>
        </w:rPr>
        <w:br/>
      </w:r>
      <w:r w:rsidRPr="00EC4B3D">
        <w:rPr>
          <w:sz w:val="40"/>
          <w:szCs w:val="32"/>
        </w:rPr>
        <w:t xml:space="preserve">  </w:t>
      </w:r>
    </w:p>
    <w:sectPr w:rsidR="00EC4B3D" w:rsidRPr="00EC4B3D" w:rsidSect="00015EDE">
      <w:pgSz w:w="16838" w:h="11906" w:orient="landscape"/>
      <w:pgMar w:top="709" w:right="1245" w:bottom="850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C9F"/>
    <w:multiLevelType w:val="multilevel"/>
    <w:tmpl w:val="F180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B3D"/>
    <w:rsid w:val="00000D70"/>
    <w:rsid w:val="00015EDE"/>
    <w:rsid w:val="000D4A91"/>
    <w:rsid w:val="00233E23"/>
    <w:rsid w:val="00296C73"/>
    <w:rsid w:val="002C3026"/>
    <w:rsid w:val="002D3952"/>
    <w:rsid w:val="003B1D42"/>
    <w:rsid w:val="003F6BF6"/>
    <w:rsid w:val="00556B0B"/>
    <w:rsid w:val="00842B3B"/>
    <w:rsid w:val="00893DED"/>
    <w:rsid w:val="0097107A"/>
    <w:rsid w:val="00B03235"/>
    <w:rsid w:val="00B27712"/>
    <w:rsid w:val="00CC53C6"/>
    <w:rsid w:val="00DE6E01"/>
    <w:rsid w:val="00EC4B3D"/>
    <w:rsid w:val="00F11953"/>
    <w:rsid w:val="00F5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C4B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4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4B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4B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0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7DA6B-AE58-48B7-8A73-6EDB7DA6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313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2014-09-05T09:05:00Z</dcterms:created>
  <dcterms:modified xsi:type="dcterms:W3CDTF">2018-03-20T09:03:00Z</dcterms:modified>
</cp:coreProperties>
</file>