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67" w:rsidRPr="00FD4FEC" w:rsidRDefault="005D3667" w:rsidP="00FD4FEC">
      <w:pPr>
        <w:pStyle w:val="a3"/>
        <w:spacing w:line="276" w:lineRule="auto"/>
        <w:rPr>
          <w:b/>
          <w:i/>
          <w:iCs/>
          <w:color w:val="auto"/>
          <w:szCs w:val="28"/>
        </w:rPr>
      </w:pPr>
      <w:r w:rsidRPr="00FD4FEC">
        <w:rPr>
          <w:b/>
          <w:i/>
          <w:iCs/>
          <w:color w:val="auto"/>
          <w:szCs w:val="28"/>
        </w:rPr>
        <w:t>Аннотация к рабочей программе по географии 5 класс</w:t>
      </w:r>
    </w:p>
    <w:p w:rsidR="00E74F5E" w:rsidRPr="00FD4FEC" w:rsidRDefault="00E74F5E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общего образования (приказ Министерства образования и науки РФ от 17.12.2010 года №1897) и авторской программы </w:t>
      </w:r>
      <w:proofErr w:type="spellStart"/>
      <w:r w:rsidRPr="00FD4FEC">
        <w:rPr>
          <w:color w:val="auto"/>
          <w:szCs w:val="28"/>
        </w:rPr>
        <w:t>Домогацких</w:t>
      </w:r>
      <w:proofErr w:type="spellEnd"/>
      <w:r w:rsidRPr="00FD4FEC">
        <w:rPr>
          <w:color w:val="auto"/>
          <w:szCs w:val="28"/>
        </w:rPr>
        <w:t xml:space="preserve"> Е.М. Программа курсов «География» для 5-9 классов, М. ООО « Русское слово – учебник, 2012»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Рабочая программа рассчитана на 34 часа: 1 час в неделю.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Программа обеспечена УМК: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Программа:</w:t>
      </w:r>
      <w:r w:rsidRPr="00FD4FE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D4FEC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FD4FEC">
        <w:rPr>
          <w:rFonts w:ascii="Times New Roman" w:hAnsi="Times New Roman"/>
          <w:sz w:val="28"/>
          <w:szCs w:val="28"/>
        </w:rPr>
        <w:t>Домогацких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Е.М. Программа курсов «География» для 5 -9 классов  Москва, ООО «Русское слово-учебник, 2012»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Учебник</w:t>
      </w:r>
      <w:r w:rsidRPr="00FD4FE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D4FEC">
        <w:rPr>
          <w:rFonts w:ascii="Times New Roman" w:hAnsi="Times New Roman"/>
          <w:sz w:val="28"/>
          <w:szCs w:val="28"/>
        </w:rPr>
        <w:t>Е.М.Домогацких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, Э.Л.Введенский, А.А.Плешаков «Введение в географию.5 класс». М.ООО «ТИД Русское </w:t>
      </w:r>
      <w:proofErr w:type="spellStart"/>
      <w:r w:rsidRPr="00FD4FEC">
        <w:rPr>
          <w:rFonts w:ascii="Times New Roman" w:hAnsi="Times New Roman"/>
          <w:sz w:val="28"/>
          <w:szCs w:val="28"/>
        </w:rPr>
        <w:t>слово-РС</w:t>
      </w:r>
      <w:proofErr w:type="spellEnd"/>
      <w:r w:rsidRPr="00FD4FEC">
        <w:rPr>
          <w:rFonts w:ascii="Times New Roman" w:hAnsi="Times New Roman"/>
          <w:sz w:val="28"/>
          <w:szCs w:val="28"/>
        </w:rPr>
        <w:t>», 2012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Пособия для учителя:</w:t>
      </w:r>
      <w:r w:rsidRPr="00FD4FEC">
        <w:rPr>
          <w:rFonts w:ascii="Times New Roman" w:hAnsi="Times New Roman"/>
          <w:i/>
          <w:sz w:val="28"/>
          <w:szCs w:val="28"/>
          <w:u w:val="single"/>
        </w:rPr>
        <w:t xml:space="preserve">    </w:t>
      </w:r>
      <w:r w:rsidRPr="00FD4FEC">
        <w:rPr>
          <w:rFonts w:ascii="Times New Roman" w:hAnsi="Times New Roman"/>
          <w:sz w:val="28"/>
          <w:szCs w:val="28"/>
        </w:rPr>
        <w:t xml:space="preserve">Географический атлас, 5 класс, М.Дрофа, 2017    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Контурная карта, 5 класс, М.Дрофа, 2017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FD4FEC">
        <w:rPr>
          <w:rFonts w:ascii="Times New Roman" w:hAnsi="Times New Roman"/>
          <w:sz w:val="28"/>
          <w:szCs w:val="28"/>
        </w:rPr>
        <w:t>Е.А.Жижина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«Поурочные разработки по географии», М.Дрофа,2014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Интернет-ресурсы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Сайт </w:t>
      </w:r>
      <w:r w:rsidRPr="00FD4FEC">
        <w:rPr>
          <w:rFonts w:ascii="Times New Roman" w:hAnsi="Times New Roman"/>
          <w:sz w:val="28"/>
          <w:szCs w:val="28"/>
          <w:lang w:val="en-US"/>
        </w:rPr>
        <w:t>www</w:t>
      </w:r>
      <w:r w:rsidRPr="00FD4FEC">
        <w:rPr>
          <w:rFonts w:ascii="Times New Roman" w:hAnsi="Times New Roman"/>
          <w:sz w:val="28"/>
          <w:szCs w:val="28"/>
        </w:rPr>
        <w:t>.</w:t>
      </w:r>
      <w:proofErr w:type="spellStart"/>
      <w:r w:rsidRPr="00FD4FEC">
        <w:rPr>
          <w:rFonts w:ascii="Times New Roman" w:hAnsi="Times New Roman"/>
          <w:sz w:val="28"/>
          <w:szCs w:val="28"/>
          <w:lang w:val="en-US"/>
        </w:rPr>
        <w:t>prosv</w:t>
      </w:r>
      <w:proofErr w:type="spellEnd"/>
      <w:r w:rsidRPr="00FD4FEC">
        <w:rPr>
          <w:rFonts w:ascii="Times New Roman" w:hAnsi="Times New Roman"/>
          <w:sz w:val="28"/>
          <w:szCs w:val="28"/>
        </w:rPr>
        <w:t>.</w:t>
      </w:r>
      <w:proofErr w:type="spellStart"/>
      <w:r w:rsidRPr="00FD4F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«География».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D4FEC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1) создание у учащихся представление о разнообразии природных условий нашей планеты.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2) формирование у учащихся знаний о географической целостности и неоднородности Земли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3) воспитание представлений о необходимости самого бережного отношения к природе.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4)формирование у учащихся представлений о планете Земля как части Вселенной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5) воспитание всесторонне образованной, инициативной и успешной личности.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Краткая характеристика содержания каждого раздела: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Наука география. Методы географических исследований. Планета Эллипсоид. Суточное и годовое движение Земли. Глобус и географическая карта. Стороны горизонта. Ориентирование. Топографическая карта. Пифагор. Аристотель. Исаак Ньютон. </w:t>
      </w:r>
      <w:proofErr w:type="gramStart"/>
      <w:r w:rsidRPr="00FD4FEC">
        <w:rPr>
          <w:color w:val="auto"/>
          <w:szCs w:val="28"/>
        </w:rPr>
        <w:t xml:space="preserve">Путешествия: финикийцы, </w:t>
      </w:r>
      <w:proofErr w:type="spellStart"/>
      <w:r w:rsidRPr="00FD4FEC">
        <w:rPr>
          <w:color w:val="auto"/>
          <w:szCs w:val="28"/>
        </w:rPr>
        <w:t>Пифей</w:t>
      </w:r>
      <w:proofErr w:type="spellEnd"/>
      <w:r w:rsidRPr="00FD4FEC">
        <w:rPr>
          <w:color w:val="auto"/>
          <w:szCs w:val="28"/>
        </w:rPr>
        <w:t xml:space="preserve">,  викинги, Марко Поло, Афанасий Никитин, </w:t>
      </w:r>
      <w:proofErr w:type="spellStart"/>
      <w:r w:rsidRPr="00FD4FEC">
        <w:rPr>
          <w:color w:val="auto"/>
          <w:szCs w:val="28"/>
        </w:rPr>
        <w:t>Васко</w:t>
      </w:r>
      <w:proofErr w:type="spellEnd"/>
      <w:r w:rsidRPr="00FD4FEC">
        <w:rPr>
          <w:color w:val="auto"/>
          <w:szCs w:val="28"/>
        </w:rPr>
        <w:t xml:space="preserve"> да Гама, Христофор Колумб,  </w:t>
      </w:r>
      <w:proofErr w:type="spellStart"/>
      <w:r w:rsidRPr="00FD4FEC">
        <w:rPr>
          <w:color w:val="auto"/>
          <w:szCs w:val="28"/>
        </w:rPr>
        <w:t>Веспуччи</w:t>
      </w:r>
      <w:proofErr w:type="spellEnd"/>
      <w:r w:rsidRPr="00FD4FEC">
        <w:rPr>
          <w:color w:val="auto"/>
          <w:szCs w:val="28"/>
        </w:rPr>
        <w:t xml:space="preserve">, Магеллан, </w:t>
      </w:r>
      <w:proofErr w:type="spellStart"/>
      <w:r w:rsidRPr="00FD4FEC">
        <w:rPr>
          <w:color w:val="auto"/>
          <w:szCs w:val="28"/>
        </w:rPr>
        <w:t>Элькано</w:t>
      </w:r>
      <w:proofErr w:type="spellEnd"/>
      <w:r w:rsidRPr="00FD4FEC">
        <w:rPr>
          <w:color w:val="auto"/>
          <w:szCs w:val="28"/>
        </w:rPr>
        <w:t>, Кук, Беринг, Дежнёв, Беллинсгаузен, Лазарев.</w:t>
      </w:r>
      <w:proofErr w:type="gramEnd"/>
      <w:r w:rsidRPr="00FD4FEC">
        <w:rPr>
          <w:color w:val="auto"/>
          <w:szCs w:val="28"/>
        </w:rPr>
        <w:t xml:space="preserve"> Природа материков. Оболочки Земли.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color w:val="auto"/>
          <w:szCs w:val="28"/>
        </w:rPr>
        <w:t>Реализация программы обеспечена через следующие формы работы</w:t>
      </w:r>
      <w:r w:rsidRPr="00FD4FEC">
        <w:rPr>
          <w:color w:val="auto"/>
          <w:szCs w:val="28"/>
        </w:rPr>
        <w:t>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lastRenderedPageBreak/>
        <w:t>Исследование и анализ карт атласа, самостоятельная работа с контурными картами, составление и заполнение таблиц, анализ и сопоставление тематической информации карты, описание объектов по плану, поиск и анализ информации для составления презентаций, фронтальный и индивидуальный опрос, беседа, тестирование.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color w:val="auto"/>
          <w:szCs w:val="28"/>
        </w:rPr>
        <w:t>Промежуточная аттестация осуществляется в форме: итоговых заданий по темам разделов, презентаций</w:t>
      </w:r>
      <w:r w:rsidRPr="00FD4FEC">
        <w:rPr>
          <w:color w:val="auto"/>
          <w:szCs w:val="28"/>
        </w:rPr>
        <w:t>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Итоговая аттестация осуществляется в форме: итогового тестирования.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Результаты освоения учебного предмета:</w:t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color w:val="auto"/>
          <w:szCs w:val="28"/>
        </w:rPr>
      </w:pPr>
      <w:r w:rsidRPr="00FD4FEC">
        <w:rPr>
          <w:b/>
          <w:i/>
          <w:color w:val="auto"/>
          <w:szCs w:val="28"/>
        </w:rPr>
        <w:t>Предметные результаты: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1. осознание роли географии в</w:t>
      </w:r>
      <w:r w:rsidRPr="00FD4FEC">
        <w:rPr>
          <w:bCs/>
          <w:color w:val="auto"/>
          <w:szCs w:val="28"/>
        </w:rPr>
        <w:t xml:space="preserve"> познании окружающего мира:  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объяснять результаты выдающихся географических открытий и путешествий.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2. освоение системы географических знаний о природе, населении, хозяйстве мира</w:t>
      </w:r>
      <w:r w:rsidRPr="00FD4FEC">
        <w:rPr>
          <w:bCs/>
          <w:color w:val="auto"/>
          <w:szCs w:val="28"/>
        </w:rPr>
        <w:t>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выявлять взаимосвязь компонентов геосферы и их изменения;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3. использование географических умений: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- находить и анализировать в различных источниках и анализировать географическую информацию; 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4.использование карт как моделей: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5. понимание смысла собственной деятельности</w:t>
      </w:r>
      <w:r w:rsidRPr="00FD4FEC">
        <w:rPr>
          <w:bCs/>
          <w:color w:val="auto"/>
          <w:szCs w:val="28"/>
        </w:rPr>
        <w:t>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i/>
          <w:color w:val="auto"/>
          <w:szCs w:val="28"/>
          <w:u w:val="single"/>
        </w:rPr>
        <w:t>Регулятивные УУД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Самостоятельно обнаруживать и формулировать проблему в классной и индивидуальной учебной деятельности.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D4FEC">
        <w:rPr>
          <w:bCs/>
          <w:color w:val="auto"/>
          <w:szCs w:val="28"/>
        </w:rPr>
        <w:t>предложенных</w:t>
      </w:r>
      <w:proofErr w:type="gramEnd"/>
      <w:r w:rsidRPr="00FD4FEC">
        <w:rPr>
          <w:bCs/>
          <w:color w:val="auto"/>
          <w:szCs w:val="28"/>
        </w:rPr>
        <w:t xml:space="preserve"> и искать самостоятельно  средства достижения цели.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Составлять (индивидуально или в группе) план решения проблемы (выполнения проекта).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FD4FEC">
        <w:rPr>
          <w:bCs/>
          <w:color w:val="auto"/>
          <w:szCs w:val="28"/>
        </w:rPr>
        <w:t>основными</w:t>
      </w:r>
      <w:proofErr w:type="gramEnd"/>
      <w:r w:rsidRPr="00FD4FEC">
        <w:rPr>
          <w:bCs/>
          <w:color w:val="auto"/>
          <w:szCs w:val="28"/>
        </w:rPr>
        <w:t xml:space="preserve"> и  дополнительные средства (справочная литература, сложные приборы, компьютер).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Планировать свою индивидуальную образовательную траекторию.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lastRenderedPageBreak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В ходе представления проекта давать оценку его результатам.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Уметь оценить степень успешности своей индивидуальной образовательной деятельности;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i/>
          <w:color w:val="auto"/>
          <w:szCs w:val="28"/>
        </w:rPr>
        <w:t>Средством формирования</w:t>
      </w:r>
      <w:r w:rsidRPr="00FD4FEC">
        <w:rPr>
          <w:color w:val="auto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FD4FEC">
        <w:rPr>
          <w:bCs/>
          <w:color w:val="auto"/>
          <w:szCs w:val="28"/>
        </w:rPr>
        <w:t xml:space="preserve"> достижений (учебных успехов).</w:t>
      </w:r>
      <w:r w:rsidRPr="00FD4FEC">
        <w:rPr>
          <w:color w:val="auto"/>
          <w:szCs w:val="28"/>
        </w:rPr>
        <w:t xml:space="preserve"> </w:t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color w:val="auto"/>
          <w:szCs w:val="28"/>
          <w:u w:val="single"/>
        </w:rPr>
      </w:pPr>
      <w:r w:rsidRPr="00FD4FEC">
        <w:rPr>
          <w:b/>
          <w:i/>
          <w:color w:val="auto"/>
          <w:szCs w:val="28"/>
          <w:u w:val="single"/>
        </w:rPr>
        <w:t>Познавательные УУД: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Анализировать, сравнивать, классифицировать и обобщать понятия: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  <w:lang w:eastAsia="en-US"/>
        </w:rPr>
      </w:pPr>
      <w:r w:rsidRPr="00FD4FEC">
        <w:rPr>
          <w:bCs/>
          <w:color w:val="auto"/>
          <w:szCs w:val="28"/>
          <w:lang w:eastAsia="en-US"/>
        </w:rPr>
        <w:t>– давать определение понятиям на основе изученного на различных предметах учебного материала;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  <w:lang w:eastAsia="en-US"/>
        </w:rPr>
      </w:pPr>
      <w:r w:rsidRPr="00FD4FEC">
        <w:rPr>
          <w:bCs/>
          <w:color w:val="auto"/>
          <w:szCs w:val="28"/>
          <w:lang w:eastAsia="en-US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Строить </w:t>
      </w:r>
      <w:proofErr w:type="gramStart"/>
      <w:r w:rsidRPr="00FD4FEC">
        <w:rPr>
          <w:bCs/>
          <w:color w:val="auto"/>
          <w:szCs w:val="28"/>
        </w:rPr>
        <w:t>логическое рассуждение</w:t>
      </w:r>
      <w:proofErr w:type="gramEnd"/>
      <w:r w:rsidRPr="00FD4FEC">
        <w:rPr>
          <w:bCs/>
          <w:color w:val="auto"/>
          <w:szCs w:val="28"/>
        </w:rPr>
        <w:t>, включающее установление причинно-следственных связей.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Представлять  информацию в виде конспектов, таблиц, схем, графиков.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proofErr w:type="gramStart"/>
      <w:r w:rsidRPr="00FD4FEC">
        <w:rPr>
          <w:bCs/>
          <w:color w:val="auto"/>
          <w:szCs w:val="28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FD4FEC">
        <w:rPr>
          <w:bCs/>
          <w:color w:val="auto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Соблюдать информационную гигиену и правила информационной безопасности. 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color w:val="auto"/>
          <w:szCs w:val="28"/>
          <w:u w:val="single"/>
        </w:rPr>
      </w:pPr>
      <w:r w:rsidRPr="00FD4FEC">
        <w:rPr>
          <w:b/>
          <w:i/>
          <w:color w:val="auto"/>
          <w:szCs w:val="28"/>
          <w:u w:val="single"/>
        </w:rPr>
        <w:t>Коммуникативные УУД: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Отстаивая свою точку зрения, приводить аргументы, подтверждая их фактами.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lastRenderedPageBreak/>
        <w:t>В дискуссии уметь выдвинуть контраргументы, перефразировать свою мысль (владение механизмом эквивалентных замен).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Учиться </w:t>
      </w:r>
      <w:proofErr w:type="gramStart"/>
      <w:r w:rsidRPr="00FD4FEC">
        <w:rPr>
          <w:bCs/>
          <w:color w:val="auto"/>
          <w:szCs w:val="28"/>
        </w:rPr>
        <w:t>критично</w:t>
      </w:r>
      <w:proofErr w:type="gramEnd"/>
      <w:r w:rsidRPr="00FD4FEC">
        <w:rPr>
          <w:bCs/>
          <w:color w:val="auto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proofErr w:type="gramStart"/>
      <w:r w:rsidRPr="00FD4FEC">
        <w:rPr>
          <w:bCs/>
          <w:color w:val="auto"/>
          <w:szCs w:val="28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Уметь взглянуть на ситуацию с иной позиции и договариваться с людьми иных позиций.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i/>
          <w:color w:val="auto"/>
          <w:szCs w:val="28"/>
        </w:rPr>
        <w:t>Средством  формирования</w:t>
      </w:r>
      <w:r w:rsidRPr="00FD4FEC">
        <w:rPr>
          <w:color w:val="auto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i/>
          <w:color w:val="auto"/>
          <w:szCs w:val="28"/>
          <w:u w:val="single"/>
        </w:rPr>
        <w:t>Личностные результаты</w:t>
      </w:r>
      <w:r w:rsidRPr="00FD4FEC">
        <w:rPr>
          <w:color w:val="auto"/>
          <w:szCs w:val="28"/>
          <w:u w:val="single"/>
        </w:rPr>
        <w:t xml:space="preserve"> </w:t>
      </w:r>
      <w:r w:rsidRPr="00FD4FEC">
        <w:rPr>
          <w:color w:val="auto"/>
          <w:szCs w:val="28"/>
        </w:rPr>
        <w:t>обучения географии: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– ценностные ориентации, отражающие их индивидуально-личностные позиции: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1)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2)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3) осознание целостности природы, населения и хозяйства Земли, материков, их крупных районов и стран;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– гармонично развитые социальные чувства и качества: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1) умение оценивать с позиций социальных норм собственные поступки и поступки других людей;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2) эмоционально-ценностное отношение к окружающей среде, необходимости ее сохранения и рационального использования;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3) патриотизм, любовь к своей местности, своему региону, своей стране;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4) уважение к истории, культуре, национальным особенностям, традициям и образу жизни других народов, толерантность;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5)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Требования к уровню подготовки учащихся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Учащиеся должны: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1. Знать (понимать):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     -    развитие географических знаний о Земле;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     -    географические явления, влияющие на географические объекты;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     -    маршруты путешествий в разных районах Мирового океана и на континентах;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lastRenderedPageBreak/>
        <w:t xml:space="preserve">      -    различные виды изображения земной поверхности;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     -    распознавать условные знаки планов местности и карт;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     -    особенности природы разных материков.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2. Уметь: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исследовать по картам маршруты известных путешественников;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объяснять особенности формы и размеров Земли;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определять географические следствия движений Земли;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работать с различными источниками информации, структурировать материал;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определять специфику природы и населения материков.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ind w:left="180" w:hanging="180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</w:t>
      </w:r>
      <w:r w:rsidRPr="00FD4FEC">
        <w:rPr>
          <w:rFonts w:ascii="Times New Roman" w:eastAsia="PragmaticaCondC" w:hAnsi="Times New Roman"/>
          <w:b/>
          <w:sz w:val="28"/>
          <w:szCs w:val="28"/>
        </w:rPr>
        <w:t xml:space="preserve">Дополнительная литература:  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Герасимова Т.П., 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Неклюкова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Н.П. География. Начальный курс.  М. Дрофа,2010.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За страницами учебника географии. М. Дрофа,2012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Интернет-ресурсы.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Оборудование: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Географические карты материков и мира;  глобус, гербарий, компьютер, атласы.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Географическая номенклатура: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География. Наука. Эратосфен. Планета. Шар. Пифагор. Аристотель. Эллипсоид. Глобус. Ориентирование. Румб. Компас. Горизонт. Аэрофотоснимок. Тур Хейердал. Море. Залив. Пролив. Течение. Волна. Географическая оболочка. Литосфера. Атмосфера. Гидросфера. Биосфера. 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Практических работ – 10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1.   Составление схемы наук о природе.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2.   Составление описания учебного кабинета географии.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3.   Организация наблюдений за погодой.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4.   Составление сравнительной характеристики разных способов изображения земной поверхности.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5.   Определение с помощью компаса сторон горизонта.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6.   Обозначение на контурной карте маршрутов путешествий, обозначение географических объектов.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7.   Составление сводной таблицы «Имена русских первопроходцев и мореплавателей на карте мира».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8.   Обозначение на контурной карте материков и океанов Земли. 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9.   Обозначение на контурной карте крупнейших государств материков.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10. Организация фенологических наблюдений в природе.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br w:type="page"/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iCs/>
          <w:color w:val="auto"/>
          <w:szCs w:val="28"/>
        </w:rPr>
      </w:pPr>
      <w:r w:rsidRPr="00FD4FEC">
        <w:rPr>
          <w:b/>
          <w:i/>
          <w:iCs/>
          <w:color w:val="auto"/>
          <w:szCs w:val="28"/>
        </w:rPr>
        <w:lastRenderedPageBreak/>
        <w:t>Аннотация к рабочей программе по географии 6 класс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общего образования (приказ Министерства образования и науки РФ от 17.12.2010 года №1897) и авторской программы </w:t>
      </w:r>
      <w:proofErr w:type="spellStart"/>
      <w:r w:rsidRPr="00FD4FEC">
        <w:rPr>
          <w:color w:val="auto"/>
          <w:szCs w:val="28"/>
        </w:rPr>
        <w:t>Домогацких</w:t>
      </w:r>
      <w:proofErr w:type="spellEnd"/>
      <w:r w:rsidRPr="00FD4FEC">
        <w:rPr>
          <w:color w:val="auto"/>
          <w:szCs w:val="28"/>
        </w:rPr>
        <w:t xml:space="preserve"> Е.М. Программа курса «География 5-9 классы, М. ООО « Русское слово-учебник, 2012»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Рабочая программа рассчитана на 34 часа: 1 час в неделю.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Программа обеспечена УМК: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Программа:</w:t>
      </w:r>
      <w:r w:rsidRPr="00FD4FE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D4FEC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FD4FEC">
        <w:rPr>
          <w:rFonts w:ascii="Times New Roman" w:hAnsi="Times New Roman"/>
          <w:sz w:val="28"/>
          <w:szCs w:val="28"/>
        </w:rPr>
        <w:t>Домогацких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Е.М. Программа курса «География, 5 -9 классы,  М. ООО  «Русское слово-учебник, 2012»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Учебник</w:t>
      </w:r>
      <w:r w:rsidRPr="00FD4FE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D4FEC">
        <w:rPr>
          <w:rFonts w:ascii="Times New Roman" w:hAnsi="Times New Roman"/>
          <w:sz w:val="28"/>
          <w:szCs w:val="28"/>
        </w:rPr>
        <w:t>Е.М.Домогацких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, Н.И.Алексеевский. География. Физическая география 6 класс. М. ООО «ТИД Русское </w:t>
      </w:r>
      <w:proofErr w:type="spellStart"/>
      <w:r w:rsidRPr="00FD4FEC">
        <w:rPr>
          <w:rFonts w:ascii="Times New Roman" w:hAnsi="Times New Roman"/>
          <w:sz w:val="28"/>
          <w:szCs w:val="28"/>
        </w:rPr>
        <w:t>слово-РС</w:t>
      </w:r>
      <w:proofErr w:type="spellEnd"/>
      <w:r w:rsidRPr="00FD4FEC">
        <w:rPr>
          <w:rFonts w:ascii="Times New Roman" w:hAnsi="Times New Roman"/>
          <w:sz w:val="28"/>
          <w:szCs w:val="28"/>
        </w:rPr>
        <w:t>», 2012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Пособия для учителя:</w:t>
      </w:r>
      <w:r w:rsidRPr="00FD4FEC">
        <w:rPr>
          <w:rFonts w:ascii="Times New Roman" w:hAnsi="Times New Roman"/>
          <w:i/>
          <w:sz w:val="28"/>
          <w:szCs w:val="28"/>
          <w:u w:val="single"/>
        </w:rPr>
        <w:t xml:space="preserve">    </w:t>
      </w:r>
      <w:r w:rsidRPr="00FD4FEC">
        <w:rPr>
          <w:rFonts w:ascii="Times New Roman" w:hAnsi="Times New Roman"/>
          <w:sz w:val="28"/>
          <w:szCs w:val="28"/>
        </w:rPr>
        <w:t>Географический атлас 6 класс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Контурная карта, 6 класс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FD4FEC">
        <w:rPr>
          <w:rFonts w:ascii="Times New Roman" w:hAnsi="Times New Roman"/>
          <w:sz w:val="28"/>
          <w:szCs w:val="28"/>
        </w:rPr>
        <w:t>Е.А.Жижина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«Поурочные разработки по географии», 2012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Интернет-ресурсы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Сайт </w:t>
      </w:r>
      <w:r w:rsidRPr="00FD4FEC">
        <w:rPr>
          <w:rFonts w:ascii="Times New Roman" w:hAnsi="Times New Roman"/>
          <w:sz w:val="28"/>
          <w:szCs w:val="28"/>
          <w:lang w:val="en-US"/>
        </w:rPr>
        <w:t>www</w:t>
      </w:r>
      <w:r w:rsidRPr="00FD4FEC">
        <w:rPr>
          <w:rFonts w:ascii="Times New Roman" w:hAnsi="Times New Roman"/>
          <w:sz w:val="28"/>
          <w:szCs w:val="28"/>
        </w:rPr>
        <w:t>.</w:t>
      </w:r>
      <w:proofErr w:type="spellStart"/>
      <w:r w:rsidRPr="00FD4FEC">
        <w:rPr>
          <w:rFonts w:ascii="Times New Roman" w:hAnsi="Times New Roman"/>
          <w:sz w:val="28"/>
          <w:szCs w:val="28"/>
          <w:lang w:val="en-US"/>
        </w:rPr>
        <w:t>prosv</w:t>
      </w:r>
      <w:proofErr w:type="spellEnd"/>
      <w:r w:rsidRPr="00FD4FEC">
        <w:rPr>
          <w:rFonts w:ascii="Times New Roman" w:hAnsi="Times New Roman"/>
          <w:sz w:val="28"/>
          <w:szCs w:val="28"/>
        </w:rPr>
        <w:t>.</w:t>
      </w:r>
      <w:proofErr w:type="spellStart"/>
      <w:r w:rsidRPr="00FD4F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«География».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D4FEC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1) познакомить учащихся с основными понятиями и закономерностями науки география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2) начать формировать географическую культуру и обучать географическому языку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3) начать формировать умения использовать источники географической информации, прежде всего карты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4) сформировать знания о земных оболочках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5) начать формировать правильные представления о природных системах Земли на разных уровнях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Краткая характеристика содержания каждого раздела: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Земля и Вселенная. Географические координаты. Пояса освещенности. Суточное и годовое вращение Земли. Географическая карта. Масштаб. Условные знаки карты. Ориентирование. Рельеф на карте. Строение земного шара. Горные породы и полезные ископаемые. Выветривание. Движения земной коры. Атмосфера. Температура воздуха. Движение воздуха. Вода в атмосфере. Погода и климат. Воды суши. Царства живой природы. Охрана природы. Почва. Природный комплекс. Красная книга.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color w:val="auto"/>
          <w:szCs w:val="28"/>
        </w:rPr>
        <w:t>Реализация программы обеспечена через следующие формы работы</w:t>
      </w:r>
      <w:r w:rsidRPr="00FD4FEC">
        <w:rPr>
          <w:color w:val="auto"/>
          <w:szCs w:val="28"/>
        </w:rPr>
        <w:t>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Исследование и анализ карт атласа, самостоятельная работа с контурными картами, составление и заполнение таблиц, анализ и сопоставление </w:t>
      </w:r>
      <w:r w:rsidRPr="00FD4FEC">
        <w:rPr>
          <w:color w:val="auto"/>
          <w:szCs w:val="28"/>
        </w:rPr>
        <w:lastRenderedPageBreak/>
        <w:t>тематической информации карты, описание объектов по плану, поиск и анализ информации для составления презентаций, фронтальный и индивидуальный опрос, беседа, тестирование.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color w:val="auto"/>
          <w:szCs w:val="28"/>
        </w:rPr>
        <w:t>Промежуточная аттестация осуществляется в форме: итоговых заданий по темам разделов, презентаций</w:t>
      </w:r>
      <w:r w:rsidRPr="00FD4FEC">
        <w:rPr>
          <w:color w:val="auto"/>
          <w:szCs w:val="28"/>
        </w:rPr>
        <w:t>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Итоговая аттестация осуществляется в форме: итогового тестирования.</w:t>
      </w: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Результаты освоения учебного предмета:</w:t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color w:val="auto"/>
          <w:szCs w:val="28"/>
          <w:u w:val="single"/>
        </w:rPr>
      </w:pPr>
      <w:r w:rsidRPr="00FD4FEC">
        <w:rPr>
          <w:b/>
          <w:i/>
          <w:color w:val="auto"/>
          <w:szCs w:val="28"/>
          <w:u w:val="single"/>
        </w:rPr>
        <w:t>Предметные результаты: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1) осознание роли географии в</w:t>
      </w:r>
      <w:r w:rsidRPr="00FD4FEC">
        <w:rPr>
          <w:bCs/>
          <w:color w:val="auto"/>
          <w:szCs w:val="28"/>
        </w:rPr>
        <w:t xml:space="preserve"> познании окружающего мира:  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объяснять роль различных источников географической информации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2) освоение системы географических знаний о природе, населении, хозяйстве мира</w:t>
      </w:r>
      <w:r w:rsidRPr="00FD4FEC">
        <w:rPr>
          <w:bCs/>
          <w:color w:val="auto"/>
          <w:szCs w:val="28"/>
        </w:rPr>
        <w:t>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объяснять географические следствия формы, размеров и движения Земли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объяснять воздействие Солнца и Луны на мир живой и неживой природы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различать типы земной коры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выявлять главные причины различий в нагревании земной поверхности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3) использование географических умений: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- находить и анализировать географическую информацию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составлять описание различных географических объектов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4) использование карт как моделей: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- определять по карте местоположение географических объектов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color w:val="auto"/>
          <w:szCs w:val="28"/>
        </w:rPr>
        <w:t>5) понимание смысла собственной действительности</w:t>
      </w:r>
      <w:r w:rsidRPr="00FD4FEC">
        <w:rPr>
          <w:bCs/>
          <w:color w:val="auto"/>
          <w:szCs w:val="28"/>
        </w:rPr>
        <w:t>: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формулировать свое отношение к природным антропогенным причинам изменения окружающей среды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приводить примеры использования и охраны природных ресурсов, адаптации человека к условиям окружающей среды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</w:p>
    <w:p w:rsidR="005D3667" w:rsidRPr="00FD4FEC" w:rsidRDefault="005D3667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i/>
          <w:color w:val="auto"/>
          <w:szCs w:val="28"/>
          <w:u w:val="single"/>
        </w:rPr>
        <w:t>Регулятивные УУД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Самостоятельно обнаруживать и формулировать учебную проблему 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 xml:space="preserve"> -выдвигать версии решения проблемы, осознавать конечный результат, выбирать из </w:t>
      </w:r>
      <w:proofErr w:type="gramStart"/>
      <w:r w:rsidRPr="00FD4FEC">
        <w:rPr>
          <w:bCs/>
          <w:color w:val="auto"/>
          <w:szCs w:val="28"/>
        </w:rPr>
        <w:t>предложенных</w:t>
      </w:r>
      <w:proofErr w:type="gramEnd"/>
      <w:r w:rsidRPr="00FD4FEC">
        <w:rPr>
          <w:bCs/>
          <w:color w:val="auto"/>
          <w:szCs w:val="28"/>
        </w:rPr>
        <w:t xml:space="preserve"> и искать самостоятельно  средства достижения цели.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составлять (индивидуально или в группе) план решения проблемы (выполнения проекта).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- работая по плану, сверять свои действия с целью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Планировать свою индивидуальную образовательную траекторию.</w:t>
      </w:r>
    </w:p>
    <w:p w:rsidR="005D3667" w:rsidRPr="00FD4FEC" w:rsidRDefault="005D3667" w:rsidP="00FD4FEC">
      <w:pPr>
        <w:pStyle w:val="a3"/>
        <w:spacing w:line="276" w:lineRule="auto"/>
        <w:rPr>
          <w:bCs/>
          <w:color w:val="auto"/>
          <w:szCs w:val="28"/>
        </w:rPr>
      </w:pPr>
      <w:r w:rsidRPr="00FD4FEC">
        <w:rPr>
          <w:bCs/>
          <w:color w:val="auto"/>
          <w:szCs w:val="28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5D3667" w:rsidRPr="00FD4FEC" w:rsidRDefault="005D3667" w:rsidP="00FD4FEC">
      <w:pPr>
        <w:pStyle w:val="a3"/>
        <w:spacing w:line="276" w:lineRule="auto"/>
        <w:rPr>
          <w:b/>
          <w:bCs/>
          <w:i/>
          <w:color w:val="auto"/>
          <w:szCs w:val="28"/>
          <w:u w:val="single"/>
        </w:rPr>
      </w:pPr>
      <w:r w:rsidRPr="00FD4FEC">
        <w:rPr>
          <w:b/>
          <w:bCs/>
          <w:i/>
          <w:color w:val="auto"/>
          <w:szCs w:val="28"/>
          <w:u w:val="single"/>
        </w:rPr>
        <w:t>Познавательные УУД: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lastRenderedPageBreak/>
        <w:t>- анализировать, сравнивать, обобщать факты и явления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- строить </w:t>
      </w:r>
      <w:proofErr w:type="gramStart"/>
      <w:r w:rsidRPr="00FD4FEC">
        <w:rPr>
          <w:color w:val="auto"/>
          <w:szCs w:val="28"/>
        </w:rPr>
        <w:t>логическое рассуждение</w:t>
      </w:r>
      <w:proofErr w:type="gramEnd"/>
      <w:r w:rsidRPr="00FD4FEC">
        <w:rPr>
          <w:color w:val="auto"/>
          <w:szCs w:val="28"/>
        </w:rPr>
        <w:t>, включая причинно-следственные связи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- создавать схематические модели объекта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- составлять тезисы, различные виды планов, преобразовывать информацию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- вычитывать все уровни текстовой информации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i/>
          <w:color w:val="auto"/>
          <w:szCs w:val="28"/>
        </w:rPr>
        <w:t>Средством формирования</w:t>
      </w:r>
      <w:r w:rsidRPr="00FD4FEC">
        <w:rPr>
          <w:color w:val="auto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FD4FEC">
        <w:rPr>
          <w:bCs/>
          <w:color w:val="auto"/>
          <w:szCs w:val="28"/>
        </w:rPr>
        <w:t xml:space="preserve"> достижений (учебных успехов).</w:t>
      </w:r>
      <w:r w:rsidRPr="00FD4FEC">
        <w:rPr>
          <w:color w:val="auto"/>
          <w:szCs w:val="28"/>
        </w:rPr>
        <w:t xml:space="preserve"> </w:t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color w:val="auto"/>
          <w:szCs w:val="28"/>
          <w:u w:val="single"/>
        </w:rPr>
      </w:pPr>
      <w:r w:rsidRPr="00FD4FEC">
        <w:rPr>
          <w:b/>
          <w:i/>
          <w:color w:val="auto"/>
          <w:szCs w:val="28"/>
          <w:u w:val="single"/>
        </w:rPr>
        <w:t>Коммуникативные УУД: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- самостоятельно организовывать учебное взаимодействие в группе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i/>
          <w:color w:val="auto"/>
          <w:szCs w:val="28"/>
          <w:u w:val="single"/>
        </w:rPr>
        <w:t>Личностные результаты</w:t>
      </w:r>
      <w:r w:rsidRPr="00FD4FEC">
        <w:rPr>
          <w:color w:val="auto"/>
          <w:szCs w:val="28"/>
          <w:u w:val="single"/>
        </w:rPr>
        <w:t xml:space="preserve"> </w:t>
      </w:r>
      <w:r w:rsidRPr="00FD4FEC">
        <w:rPr>
          <w:color w:val="auto"/>
          <w:szCs w:val="28"/>
        </w:rPr>
        <w:t>обучения географии: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 ценностные ориентации, отражающие их индивидуально-личностные позиции: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1)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2)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3) осознание целостности природы, населения и хозяйства Земли, материков, их крупных районов и стран;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4) представление о России как субъекте мирового географического пространства, её месте и роли в современном мире;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5)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6) осознание значимости и общности глобальных проблем человечества;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 гармонично развитые социальные чувства и качества: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1) умение оценивать с позиций социальных норм собственные поступки и поступки других людей;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2) эмоционально-ценностное отношение к окружающей среде, необходимости ее сохранения и рационального использования;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3) патриотизм, любовь к своей местности, своему региону, своей стране;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4) уважение к истории, культуре, национальным особенностям, традициям и образу жизни других народов, толерантность;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  <w:r w:rsidRPr="00FD4FEC">
        <w:rPr>
          <w:color w:val="auto"/>
          <w:szCs w:val="28"/>
        </w:rPr>
        <w:t>5)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5D3667" w:rsidRPr="00FD4FEC" w:rsidRDefault="005D3667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 </w:t>
      </w:r>
    </w:p>
    <w:p w:rsidR="005D3667" w:rsidRPr="00FD4FEC" w:rsidRDefault="005D3667" w:rsidP="00FD4FEC">
      <w:pPr>
        <w:pStyle w:val="a3"/>
        <w:spacing w:line="276" w:lineRule="auto"/>
        <w:ind w:left="360"/>
        <w:rPr>
          <w:color w:val="auto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Требования к уровню подготовки учащихся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Учащиеся должны: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1. Знать (понимать):</w:t>
      </w:r>
    </w:p>
    <w:p w:rsidR="005D3667" w:rsidRPr="00FD4FEC" w:rsidRDefault="005D3667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географические следствия движения Земли вокруг оси и Солнца </w:t>
      </w:r>
    </w:p>
    <w:p w:rsidR="005D3667" w:rsidRPr="00FD4FEC" w:rsidRDefault="005D3667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lastRenderedPageBreak/>
        <w:t>причины изменения погоды и влияние на человека</w:t>
      </w:r>
    </w:p>
    <w:p w:rsidR="005D3667" w:rsidRPr="00FD4FEC" w:rsidRDefault="005D3667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условные знаки карт и географические координаты</w:t>
      </w:r>
    </w:p>
    <w:p w:rsidR="005D3667" w:rsidRPr="00FD4FEC" w:rsidRDefault="005D3667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взаимовлияние всех компонентов природы</w:t>
      </w:r>
    </w:p>
    <w:p w:rsidR="005D3667" w:rsidRPr="00FD4FEC" w:rsidRDefault="005D3667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географические объекты, предусмотренные программой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2. Уметь: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работать с текстом и выделять в нем главное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давать определение понятиям, оформлять конспект урока в тетради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сравнивать и анализировать информацию, делать выводы</w:t>
      </w:r>
    </w:p>
    <w:p w:rsidR="005D3667" w:rsidRPr="00FD4FEC" w:rsidRDefault="005D3667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составлять и анализировать схемы</w:t>
      </w:r>
    </w:p>
    <w:p w:rsidR="005D3667" w:rsidRPr="00FD4FEC" w:rsidRDefault="005D3667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ind w:left="180" w:hanging="180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</w:t>
      </w:r>
      <w:r w:rsidRPr="00FD4FEC">
        <w:rPr>
          <w:rFonts w:ascii="Times New Roman" w:eastAsia="PragmaticaCondC" w:hAnsi="Times New Roman"/>
          <w:b/>
          <w:sz w:val="28"/>
          <w:szCs w:val="28"/>
        </w:rPr>
        <w:t xml:space="preserve">Дополнительная литература:  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Герасимова Т.П., 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Неклюкова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Н.П. География. Начальный курс. М. Дрофа,2010.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За страницами учебника географии. М. Дрофа, 2012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Климанова О.А. География. Землеведение. М. Дрофа, 2012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Интернет-ресурсы.</w:t>
      </w: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Оборудование: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proofErr w:type="gramStart"/>
      <w:r w:rsidRPr="00FD4FEC">
        <w:rPr>
          <w:rFonts w:ascii="Times New Roman" w:eastAsia="PragmaticaCondC" w:hAnsi="Times New Roman"/>
          <w:sz w:val="28"/>
          <w:szCs w:val="28"/>
        </w:rPr>
        <w:t>Географические карты: физическая, природных зон, политическая;  коллекции горных пород и минералов, глобус, гербарий, компьютер, атласы.</w:t>
      </w:r>
      <w:proofErr w:type="gramEnd"/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Практических работ – 14</w:t>
      </w:r>
    </w:p>
    <w:p w:rsidR="005D3667" w:rsidRPr="00FD4FEC" w:rsidRDefault="005D3667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1. Определение направлений и расстояний на карте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2. Определение географических координат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3. Определение сторон горизонта с помощью компаса и передвижение по азимуту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4. Определение по карте географического положения островов, гор, равнин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5. Составление схемы различий гор по высоте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6. Определение изменений земной коры под воздействием хозяйственной деятельности человека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7. Описание «путешествия капельки» из своего населенного пункта по большому круговороту воды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8. Нанесение на КК объектов гидросферы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9. Определение по карте окраинных, внутренних и межостровных морей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10. Описание по карте географического положения одной из крупнейших рек Земли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lastRenderedPageBreak/>
        <w:t>11. Ознакомление с наиболее распространенными растениями и животными своей местности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12. Изучение строения почвы на местности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13. Описание природных зон Земли по картам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14. Описание изменений природы в результате хозяйственной деятельности человека на примере своей местности.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br w:type="page"/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iCs/>
          <w:color w:val="auto"/>
          <w:szCs w:val="28"/>
        </w:rPr>
      </w:pPr>
      <w:r w:rsidRPr="00FD4FEC">
        <w:rPr>
          <w:b/>
          <w:i/>
          <w:iCs/>
          <w:color w:val="auto"/>
          <w:szCs w:val="28"/>
        </w:rPr>
        <w:lastRenderedPageBreak/>
        <w:t>Аннотация к рабочей программе по географии 7 класс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proofErr w:type="gramStart"/>
      <w:r w:rsidRPr="00FD4FEC">
        <w:rPr>
          <w:color w:val="auto"/>
          <w:szCs w:val="28"/>
        </w:rPr>
        <w:t xml:space="preserve">Программа разработана в соответствии с требованиями Федерального компонента государственного образовательного стандарта среднего (основного) общего образования (приказ Министерства образования и Науки РФ от 5.03.2004 года №1089), примерной программы среднего (основного) общего образования по географии (базовый уровень) 2004г., и авторской программы </w:t>
      </w:r>
      <w:proofErr w:type="spellStart"/>
      <w:r w:rsidRPr="00FD4FEC">
        <w:rPr>
          <w:color w:val="auto"/>
          <w:szCs w:val="28"/>
        </w:rPr>
        <w:t>Домогацких</w:t>
      </w:r>
      <w:proofErr w:type="spellEnd"/>
      <w:r w:rsidRPr="00FD4FEC">
        <w:rPr>
          <w:color w:val="auto"/>
          <w:szCs w:val="28"/>
        </w:rPr>
        <w:t xml:space="preserve"> Е.М. Программа курсов «География» для 6-9 классов, Москва.</w:t>
      </w:r>
      <w:proofErr w:type="gramEnd"/>
      <w:r w:rsidRPr="00FD4FEC">
        <w:rPr>
          <w:color w:val="auto"/>
          <w:szCs w:val="28"/>
        </w:rPr>
        <w:t xml:space="preserve"> Русское слово, 2008.</w:t>
      </w: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Рабочая программа рассчитана на 68 часов: 2 часа в неделю.</w:t>
      </w:r>
    </w:p>
    <w:p w:rsidR="00FD4FEC" w:rsidRPr="00FD4FEC" w:rsidRDefault="00FD4FEC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Программа обеспечена УМК: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Программа:</w:t>
      </w:r>
      <w:r w:rsidRPr="00FD4FE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D4FEC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FD4FEC">
        <w:rPr>
          <w:rFonts w:ascii="Times New Roman" w:hAnsi="Times New Roman"/>
          <w:sz w:val="28"/>
          <w:szCs w:val="28"/>
        </w:rPr>
        <w:t>Домогацких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Е.М. Программа курсов «География» для  6-9 классов  Москва, Русское слово, 2008.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Учебник</w:t>
      </w:r>
      <w:r w:rsidRPr="00FD4FEC">
        <w:rPr>
          <w:rFonts w:ascii="Times New Roman" w:hAnsi="Times New Roman"/>
          <w:b/>
          <w:sz w:val="28"/>
          <w:szCs w:val="28"/>
        </w:rPr>
        <w:t xml:space="preserve">: </w:t>
      </w:r>
      <w:r w:rsidRPr="00FD4FEC">
        <w:rPr>
          <w:rFonts w:ascii="Times New Roman" w:hAnsi="Times New Roman"/>
          <w:sz w:val="28"/>
          <w:szCs w:val="28"/>
        </w:rPr>
        <w:t xml:space="preserve">«География. Планета, на которой мы живем. 7 класс» </w:t>
      </w:r>
      <w:proofErr w:type="spellStart"/>
      <w:r w:rsidRPr="00FD4FEC">
        <w:rPr>
          <w:rFonts w:ascii="Times New Roman" w:hAnsi="Times New Roman"/>
          <w:sz w:val="28"/>
          <w:szCs w:val="28"/>
        </w:rPr>
        <w:t>Е.М.Домогацких</w:t>
      </w:r>
      <w:proofErr w:type="spellEnd"/>
      <w:r w:rsidRPr="00FD4FEC">
        <w:rPr>
          <w:rFonts w:ascii="Times New Roman" w:hAnsi="Times New Roman"/>
          <w:sz w:val="28"/>
          <w:szCs w:val="28"/>
        </w:rPr>
        <w:t>, Н.И.Алексеевский, Москва, Русское слово 2012.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b/>
          <w:i/>
          <w:sz w:val="28"/>
          <w:szCs w:val="28"/>
        </w:rPr>
        <w:t>Пособия для учителя:</w:t>
      </w:r>
      <w:r w:rsidRPr="00FD4FEC">
        <w:rPr>
          <w:rFonts w:ascii="Times New Roman" w:hAnsi="Times New Roman"/>
          <w:i/>
          <w:sz w:val="28"/>
          <w:szCs w:val="28"/>
          <w:u w:val="single"/>
        </w:rPr>
        <w:t xml:space="preserve">    </w:t>
      </w:r>
      <w:r w:rsidRPr="00FD4FEC">
        <w:rPr>
          <w:rFonts w:ascii="Times New Roman" w:hAnsi="Times New Roman"/>
          <w:sz w:val="28"/>
          <w:szCs w:val="28"/>
        </w:rPr>
        <w:t>Географический атлас 7 класс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Рабочая тетрадь по географии 7 класс Москва, Русское слово 2012.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Контурная карта, 7 класс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FD4FEC">
        <w:rPr>
          <w:rFonts w:ascii="Times New Roman" w:hAnsi="Times New Roman"/>
          <w:sz w:val="28"/>
          <w:szCs w:val="28"/>
        </w:rPr>
        <w:t>Е.А.Жижина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«Поурочные разработки по географии»</w:t>
      </w:r>
      <w:proofErr w:type="gramStart"/>
      <w:r w:rsidRPr="00FD4FEC">
        <w:rPr>
          <w:rFonts w:ascii="Times New Roman" w:hAnsi="Times New Roman"/>
          <w:sz w:val="28"/>
          <w:szCs w:val="28"/>
        </w:rPr>
        <w:t>,М</w:t>
      </w:r>
      <w:proofErr w:type="gramEnd"/>
      <w:r w:rsidRPr="00FD4FEC">
        <w:rPr>
          <w:rFonts w:ascii="Times New Roman" w:hAnsi="Times New Roman"/>
          <w:sz w:val="28"/>
          <w:szCs w:val="28"/>
        </w:rPr>
        <w:t>.Дрофа,2008.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Интернет-ресурсы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4FEC">
        <w:rPr>
          <w:rFonts w:ascii="Times New Roman" w:hAnsi="Times New Roman"/>
          <w:sz w:val="28"/>
          <w:szCs w:val="28"/>
        </w:rPr>
        <w:t xml:space="preserve">                                    Сайт </w:t>
      </w:r>
      <w:r w:rsidRPr="00FD4FEC">
        <w:rPr>
          <w:rFonts w:ascii="Times New Roman" w:hAnsi="Times New Roman"/>
          <w:sz w:val="28"/>
          <w:szCs w:val="28"/>
          <w:lang w:val="en-US"/>
        </w:rPr>
        <w:t>www</w:t>
      </w:r>
      <w:r w:rsidRPr="00FD4FEC">
        <w:rPr>
          <w:rFonts w:ascii="Times New Roman" w:hAnsi="Times New Roman"/>
          <w:sz w:val="28"/>
          <w:szCs w:val="28"/>
        </w:rPr>
        <w:t>.</w:t>
      </w:r>
      <w:proofErr w:type="spellStart"/>
      <w:r w:rsidRPr="00FD4FEC">
        <w:rPr>
          <w:rFonts w:ascii="Times New Roman" w:hAnsi="Times New Roman"/>
          <w:sz w:val="28"/>
          <w:szCs w:val="28"/>
          <w:lang w:val="en-US"/>
        </w:rPr>
        <w:t>prosv</w:t>
      </w:r>
      <w:proofErr w:type="spellEnd"/>
      <w:r w:rsidRPr="00FD4FEC">
        <w:rPr>
          <w:rFonts w:ascii="Times New Roman" w:hAnsi="Times New Roman"/>
          <w:sz w:val="28"/>
          <w:szCs w:val="28"/>
        </w:rPr>
        <w:t>.</w:t>
      </w:r>
      <w:proofErr w:type="spellStart"/>
      <w:r w:rsidRPr="00FD4F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4FEC">
        <w:rPr>
          <w:rFonts w:ascii="Times New Roman" w:hAnsi="Times New Roman"/>
          <w:sz w:val="28"/>
          <w:szCs w:val="28"/>
        </w:rPr>
        <w:t xml:space="preserve"> «География».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D4FEC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FD4FEC" w:rsidRPr="00FD4FEC" w:rsidRDefault="00FD4FEC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1) создать у учащихся представление о разнообразии природных условий нашей планеты, о специфике природы и населения материков.</w:t>
      </w:r>
    </w:p>
    <w:p w:rsidR="00FD4FEC" w:rsidRPr="00FD4FEC" w:rsidRDefault="00FD4FEC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2) раскрыть общегеографические закономерности, объясняющие и помогающие увидеть единство в этом многообразии природы и населения материков.</w:t>
      </w:r>
    </w:p>
    <w:p w:rsidR="00FD4FEC" w:rsidRPr="00FD4FEC" w:rsidRDefault="00FD4FEC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3) воспитать представление о необходимости самого бережного отношения к природе.</w:t>
      </w:r>
    </w:p>
    <w:p w:rsidR="00FD4FEC" w:rsidRPr="00FD4FEC" w:rsidRDefault="00FD4FEC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4) понимание закономерностей размещения населения и хозяйства в разных странах мира.</w:t>
      </w:r>
    </w:p>
    <w:p w:rsidR="00FD4FEC" w:rsidRPr="00FD4FEC" w:rsidRDefault="00FD4FEC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5) формирование всесторонне образованной, инициативной и успешной личности.</w:t>
      </w:r>
    </w:p>
    <w:p w:rsidR="00FD4FEC" w:rsidRPr="00FD4FEC" w:rsidRDefault="00FD4FEC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Краткая характеристика содержания каждого раздела:</w:t>
      </w: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Материк. Континент. Перешеек. Остров. Геологическое время. Строение земной коры под материками и океанами. </w:t>
      </w:r>
      <w:proofErr w:type="spellStart"/>
      <w:r w:rsidRPr="00FD4FEC">
        <w:rPr>
          <w:color w:val="auto"/>
          <w:szCs w:val="28"/>
        </w:rPr>
        <w:t>Литосферные</w:t>
      </w:r>
      <w:proofErr w:type="spellEnd"/>
      <w:r w:rsidRPr="00FD4FEC">
        <w:rPr>
          <w:color w:val="auto"/>
          <w:szCs w:val="28"/>
        </w:rPr>
        <w:t xml:space="preserve"> плиты и современный рельеф. Платформы и равнины. Складчатые пояса и горы. Пояса освещенности планеты. Воздушные массы и климатические пояса. Мировой океан. Движение воды в океане. Жизнь в океане. Географическая оболочка и природный </w:t>
      </w:r>
      <w:r w:rsidRPr="00FD4FEC">
        <w:rPr>
          <w:color w:val="auto"/>
          <w:szCs w:val="28"/>
        </w:rPr>
        <w:lastRenderedPageBreak/>
        <w:t xml:space="preserve">комплекс. Зональность географической оболочки. Освоение Земли человеком. Экологические проблемы Земли. Население Земли: народы, расы, религии. Страны мира. </w:t>
      </w: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 xml:space="preserve">Материки планеты: Африка. Австралия и Океания. Антарктида. Южная Америка. Северная Америка. </w:t>
      </w:r>
      <w:proofErr w:type="gramStart"/>
      <w:r w:rsidRPr="00FD4FEC">
        <w:rPr>
          <w:color w:val="auto"/>
          <w:szCs w:val="28"/>
        </w:rPr>
        <w:t xml:space="preserve">Евразия: географическое положение, история открытия и исследования (Ливингстон, Стэнли, Юнкер, Вавилов, </w:t>
      </w:r>
      <w:proofErr w:type="spellStart"/>
      <w:r w:rsidRPr="00FD4FEC">
        <w:rPr>
          <w:color w:val="auto"/>
          <w:szCs w:val="28"/>
        </w:rPr>
        <w:t>Янсзон</w:t>
      </w:r>
      <w:proofErr w:type="spellEnd"/>
      <w:r w:rsidRPr="00FD4FEC">
        <w:rPr>
          <w:color w:val="auto"/>
          <w:szCs w:val="28"/>
        </w:rPr>
        <w:t xml:space="preserve">, Тасман, Кук, Беллинсгаузен, Лазарев, Амундсен,  Скотт, Колумб, Магеллан, Гудзон, Баффин, Пржевальский, Семенов-Тян-Шанский), геологическое строение и рельеф, климат, внутренние воды, природные зоны, население, страны, регионы. </w:t>
      </w:r>
      <w:proofErr w:type="gramEnd"/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color w:val="auto"/>
          <w:szCs w:val="28"/>
        </w:rPr>
        <w:t>Реализация программы обеспечена через следующие формы работы</w:t>
      </w:r>
      <w:r w:rsidRPr="00FD4FEC">
        <w:rPr>
          <w:color w:val="auto"/>
          <w:szCs w:val="28"/>
        </w:rPr>
        <w:t>:</w:t>
      </w: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color w:val="auto"/>
          <w:szCs w:val="28"/>
        </w:rPr>
        <w:t>Исследование и анализ карт атласа, самостоятельная работа с контурными картами, составление и заполнение таблиц, анализ и сопоставление тематической информации карты, описание объектов по плану, поиск и анализ информации для составления презентаций, фронтальный и индивидуальный опрос, беседа, тестирование.</w:t>
      </w: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</w:p>
    <w:p w:rsidR="00FD4FEC" w:rsidRPr="00FD4FEC" w:rsidRDefault="00FD4FEC" w:rsidP="00FD4FEC">
      <w:pPr>
        <w:pStyle w:val="a3"/>
        <w:spacing w:line="276" w:lineRule="auto"/>
        <w:rPr>
          <w:color w:val="auto"/>
          <w:szCs w:val="28"/>
        </w:rPr>
      </w:pPr>
      <w:r w:rsidRPr="00FD4FEC">
        <w:rPr>
          <w:b/>
          <w:color w:val="auto"/>
          <w:szCs w:val="28"/>
        </w:rPr>
        <w:t>Промежуточная аттестация осуществляется в форме: итоговых заданий по темам разделов, презентаций</w:t>
      </w:r>
      <w:r w:rsidRPr="00FD4FEC">
        <w:rPr>
          <w:color w:val="auto"/>
          <w:szCs w:val="28"/>
        </w:rPr>
        <w:t>.</w:t>
      </w:r>
    </w:p>
    <w:p w:rsidR="00FD4FEC" w:rsidRPr="00FD4FEC" w:rsidRDefault="00FD4FEC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Итоговая аттестация осуществляется в форме: итогового тестирования.</w:t>
      </w:r>
    </w:p>
    <w:p w:rsidR="00FD4FEC" w:rsidRPr="00FD4FEC" w:rsidRDefault="00FD4FEC" w:rsidP="00FD4FEC">
      <w:pPr>
        <w:pStyle w:val="a3"/>
        <w:spacing w:line="276" w:lineRule="auto"/>
        <w:rPr>
          <w:b/>
          <w:color w:val="auto"/>
          <w:szCs w:val="28"/>
        </w:rPr>
      </w:pPr>
    </w:p>
    <w:p w:rsidR="00FD4FEC" w:rsidRPr="00FD4FEC" w:rsidRDefault="00FD4FEC" w:rsidP="00FD4FEC">
      <w:pPr>
        <w:pStyle w:val="a3"/>
        <w:spacing w:line="276" w:lineRule="auto"/>
        <w:rPr>
          <w:b/>
          <w:color w:val="auto"/>
          <w:szCs w:val="28"/>
        </w:rPr>
      </w:pPr>
      <w:r w:rsidRPr="00FD4FEC">
        <w:rPr>
          <w:b/>
          <w:color w:val="auto"/>
          <w:szCs w:val="28"/>
        </w:rPr>
        <w:t>Результаты освоения учебного предмета: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Учащиеся должны: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1. Знать (понимать):</w:t>
      </w:r>
    </w:p>
    <w:p w:rsidR="00FD4FEC" w:rsidRPr="00FD4FEC" w:rsidRDefault="00FD4FEC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географические особенности природы материков и океанов, их сходство и различия;</w:t>
      </w:r>
    </w:p>
    <w:p w:rsidR="00FD4FEC" w:rsidRPr="00FD4FEC" w:rsidRDefault="00FD4FEC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причины, обуславливающие разнообразие отдельных материков и океанов;</w:t>
      </w:r>
    </w:p>
    <w:p w:rsidR="00FD4FEC" w:rsidRPr="00FD4FEC" w:rsidRDefault="00FD4FEC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основные географические законы (зональность, ритмичность, высотная поясность);</w:t>
      </w:r>
    </w:p>
    <w:p w:rsidR="00FD4FEC" w:rsidRPr="00FD4FEC" w:rsidRDefault="00FD4FEC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связи между географическим положением, природными условиями и хозяйственными особенностями отдельных стран и регионов;</w:t>
      </w:r>
    </w:p>
    <w:p w:rsidR="00FD4FEC" w:rsidRPr="00FD4FEC" w:rsidRDefault="00FD4FEC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причины возникновения 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геоэкологических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проблем, а также меры по их смягчению и предотвращению;</w:t>
      </w:r>
    </w:p>
    <w:p w:rsidR="00FD4FEC" w:rsidRPr="00FD4FEC" w:rsidRDefault="00FD4FEC" w:rsidP="00FD4FE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географию крупнейших народов Земли.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2. Уметь:</w:t>
      </w:r>
    </w:p>
    <w:p w:rsidR="00FD4FEC" w:rsidRPr="00FD4FEC" w:rsidRDefault="00FD4FEC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давать характеристики материков и океанов;</w:t>
      </w:r>
    </w:p>
    <w:p w:rsidR="00FD4FEC" w:rsidRPr="00FD4FEC" w:rsidRDefault="00FD4FEC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характеризовать крупные природные регионы с использованием карт атласа;</w:t>
      </w:r>
    </w:p>
    <w:p w:rsidR="00FD4FEC" w:rsidRPr="00FD4FEC" w:rsidRDefault="00FD4FEC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приводить примеры адаптации человека к условиям окружающей среды, рационального природопользования и др.;</w:t>
      </w:r>
    </w:p>
    <w:p w:rsidR="00FD4FEC" w:rsidRPr="00FD4FEC" w:rsidRDefault="00FD4FEC" w:rsidP="00FD4FE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lastRenderedPageBreak/>
        <w:t>определять географическое положение природных объектов.</w:t>
      </w:r>
    </w:p>
    <w:p w:rsidR="00FD4FEC" w:rsidRPr="00FD4FEC" w:rsidRDefault="00FD4FEC" w:rsidP="00FD4FEC">
      <w:pPr>
        <w:pStyle w:val="a5"/>
        <w:spacing w:line="276" w:lineRule="auto"/>
        <w:ind w:left="360"/>
        <w:jc w:val="both"/>
        <w:rPr>
          <w:rFonts w:ascii="Times New Roman" w:eastAsia="PragmaticaCondC" w:hAnsi="Times New Roman"/>
          <w:sz w:val="28"/>
          <w:szCs w:val="28"/>
        </w:rPr>
      </w:pPr>
    </w:p>
    <w:p w:rsidR="00FD4FEC" w:rsidRPr="00FD4FEC" w:rsidRDefault="00FD4FEC" w:rsidP="00FD4FEC">
      <w:pPr>
        <w:pStyle w:val="a5"/>
        <w:spacing w:line="276" w:lineRule="auto"/>
        <w:ind w:left="180" w:hanging="180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 </w:t>
      </w:r>
      <w:r w:rsidRPr="00FD4FEC">
        <w:rPr>
          <w:rFonts w:ascii="Times New Roman" w:eastAsia="PragmaticaCondC" w:hAnsi="Times New Roman"/>
          <w:b/>
          <w:sz w:val="28"/>
          <w:szCs w:val="28"/>
        </w:rPr>
        <w:t xml:space="preserve">Дополнительная литература:  </w:t>
      </w:r>
    </w:p>
    <w:p w:rsidR="00FD4FEC" w:rsidRPr="00FD4FEC" w:rsidRDefault="00FD4FEC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Душина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И.В., 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Коринская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В.А., 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Щенев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В.А. Наш дом – Земля. М. Дрофа,2010.</w:t>
      </w:r>
    </w:p>
    <w:p w:rsidR="00FD4FEC" w:rsidRPr="00FD4FEC" w:rsidRDefault="00FD4FEC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За страницами учебника географии. М. Дрофа.</w:t>
      </w:r>
    </w:p>
    <w:p w:rsidR="00FD4FEC" w:rsidRPr="00FD4FEC" w:rsidRDefault="00FD4FEC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Рабочая тетрадь по географии. 7 класс. В.И.Сиротин. М. Дрофа. 2009</w:t>
      </w:r>
    </w:p>
    <w:p w:rsidR="00FD4FEC" w:rsidRPr="00FD4FEC" w:rsidRDefault="00FD4FEC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Интернет-ресурсы.</w:t>
      </w:r>
    </w:p>
    <w:p w:rsidR="00FD4FEC" w:rsidRPr="00FD4FEC" w:rsidRDefault="00FD4FEC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sz w:val="28"/>
          <w:szCs w:val="28"/>
        </w:rPr>
      </w:pPr>
    </w:p>
    <w:p w:rsidR="00FD4FEC" w:rsidRPr="00FD4FEC" w:rsidRDefault="00FD4FEC" w:rsidP="00FD4FEC">
      <w:pPr>
        <w:pStyle w:val="a5"/>
        <w:spacing w:line="276" w:lineRule="auto"/>
        <w:ind w:left="360" w:hanging="360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Оборудование: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proofErr w:type="gramStart"/>
      <w:r w:rsidRPr="00FD4FEC">
        <w:rPr>
          <w:rFonts w:ascii="Times New Roman" w:eastAsia="PragmaticaCondC" w:hAnsi="Times New Roman"/>
          <w:sz w:val="28"/>
          <w:szCs w:val="28"/>
        </w:rPr>
        <w:t>Географические карты материков и мира: физическая, климатическая, тектоническая, природных зон, комплексная, политическая; коллекции горных пород и минералов, глобус, гербарий, компьютер.</w:t>
      </w:r>
      <w:proofErr w:type="gramEnd"/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b/>
          <w:sz w:val="28"/>
          <w:szCs w:val="28"/>
        </w:rPr>
      </w:pPr>
      <w:r w:rsidRPr="00FD4FEC">
        <w:rPr>
          <w:rFonts w:ascii="Times New Roman" w:eastAsia="PragmaticaCondC" w:hAnsi="Times New Roman"/>
          <w:b/>
          <w:sz w:val="28"/>
          <w:szCs w:val="28"/>
        </w:rPr>
        <w:t>Практических работ – 11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1. Составление картосхемы «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Литосферные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плиты», прогноз размещения материков в будущем.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2. Определение главных показателей климата различных регионов планеты.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3. Определение типов климата по предложенным диаграммам.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4. Построение профиля дна океана по одной из параллелей.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5. Выявление и объяснение географической зональности природы Земли. Описание </w:t>
      </w:r>
      <w:proofErr w:type="spellStart"/>
      <w:r w:rsidRPr="00FD4FEC">
        <w:rPr>
          <w:rFonts w:ascii="Times New Roman" w:eastAsia="PragmaticaCondC" w:hAnsi="Times New Roman"/>
          <w:sz w:val="28"/>
          <w:szCs w:val="28"/>
        </w:rPr>
        <w:t>природныз</w:t>
      </w:r>
      <w:proofErr w:type="spellEnd"/>
      <w:r w:rsidRPr="00FD4FEC">
        <w:rPr>
          <w:rFonts w:ascii="Times New Roman" w:eastAsia="PragmaticaCondC" w:hAnsi="Times New Roman"/>
          <w:sz w:val="28"/>
          <w:szCs w:val="28"/>
        </w:rPr>
        <w:t xml:space="preserve"> зон по картам.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6. Определение и сравнение различий в численности, плотности и динамики населения разных стран мира.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7. Определение координат крайних точек материка, его протяженности. Обозначение на контурной карте главных форм рельефа и месторождений полезных ископаемых.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 xml:space="preserve">8. Сравнение географического положения Африки и Австралии, определение черт сходства и различия основных компонентов природы материков. 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9. Оценка влияния климата на жизнь и хозяйственную деятельность населения.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10. Составление географической характеристики стран Европы и Азии по картам атласа и другим источникам географической информации.</w:t>
      </w:r>
    </w:p>
    <w:p w:rsidR="00FD4FEC" w:rsidRPr="00FD4FEC" w:rsidRDefault="00FD4FEC" w:rsidP="00FD4FEC">
      <w:pPr>
        <w:pStyle w:val="a5"/>
        <w:spacing w:line="276" w:lineRule="auto"/>
        <w:jc w:val="both"/>
        <w:rPr>
          <w:rFonts w:ascii="Times New Roman" w:eastAsia="PragmaticaCondC" w:hAnsi="Times New Roman"/>
          <w:sz w:val="28"/>
          <w:szCs w:val="28"/>
        </w:rPr>
      </w:pPr>
      <w:r w:rsidRPr="00FD4FEC">
        <w:rPr>
          <w:rFonts w:ascii="Times New Roman" w:eastAsia="PragmaticaCondC" w:hAnsi="Times New Roman"/>
          <w:sz w:val="28"/>
          <w:szCs w:val="28"/>
        </w:rPr>
        <w:t>11. Изучение правил поведения человека в окружающей среде, мер защиты от катастрофических явлений природного характера.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br w:type="page"/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iCs/>
          <w:color w:val="auto"/>
          <w:szCs w:val="28"/>
        </w:rPr>
      </w:pPr>
      <w:r w:rsidRPr="00FD4FEC">
        <w:rPr>
          <w:b/>
          <w:i/>
          <w:iCs/>
          <w:color w:val="auto"/>
          <w:szCs w:val="28"/>
        </w:rPr>
        <w:lastRenderedPageBreak/>
        <w:t>Аннотация к рабочей программе по географии 8 класс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FE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Федеральной примерной программы основного общего образования по географии, «География России» (8-9 классы), приказ МО РФ от 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авторской программы по географии, 6-10 классы под редакцией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И.В.Душиной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М. Дрофа, 2008.     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Рабочая программа рассчитана на 68 часов в год, 2 часа в неделю</w:t>
      </w:r>
      <w:r w:rsidRPr="00FD4FEC">
        <w:rPr>
          <w:rFonts w:ascii="Times New Roman" w:hAnsi="Times New Roman" w:cs="Times New Roman"/>
          <w:sz w:val="28"/>
          <w:szCs w:val="28"/>
        </w:rPr>
        <w:t>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Программа обеспечена УМК:                  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1. </w:t>
      </w:r>
      <w:r w:rsidRPr="00FD4FEC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  <w:r w:rsidRPr="00FD4FE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географии (базовый уровень), «География России» (8-9 классы), рекомендованная письмом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РФ от 07.07.2005.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2. Учебник: </w:t>
      </w:r>
      <w:proofErr w:type="spellStart"/>
      <w:r w:rsidRPr="00FD4FEC">
        <w:rPr>
          <w:rFonts w:ascii="Times New Roman" w:hAnsi="Times New Roman" w:cs="Times New Roman"/>
          <w:b/>
          <w:sz w:val="28"/>
          <w:szCs w:val="28"/>
        </w:rPr>
        <w:t>Е.М.Домогатских</w:t>
      </w:r>
      <w:proofErr w:type="spellEnd"/>
      <w:r w:rsidRPr="00FD4FEC">
        <w:rPr>
          <w:rFonts w:ascii="Times New Roman" w:hAnsi="Times New Roman" w:cs="Times New Roman"/>
          <w:b/>
          <w:sz w:val="28"/>
          <w:szCs w:val="28"/>
        </w:rPr>
        <w:t xml:space="preserve">, Н.И.Алексеевский </w:t>
      </w:r>
      <w:r w:rsidRPr="00FD4FEC">
        <w:rPr>
          <w:rFonts w:ascii="Times New Roman" w:hAnsi="Times New Roman" w:cs="Times New Roman"/>
          <w:sz w:val="28"/>
          <w:szCs w:val="28"/>
        </w:rPr>
        <w:t xml:space="preserve"> « География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Физическая география России» М. «Русское слово» 2015г.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3. Пособия для учителя: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Географический атлас, 8 класс, М. Дрофа, 2017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Контурные карты, 8 класс                           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Е.А.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ет.пособие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Интернет-ресурсы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Сайт </w:t>
      </w:r>
      <w:hyperlink r:id="rId5" w:history="1"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prosv</w:t>
        </w:r>
        <w:proofErr w:type="spellEnd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D4FEC">
        <w:rPr>
          <w:rFonts w:ascii="Times New Roman" w:hAnsi="Times New Roman" w:cs="Times New Roman"/>
          <w:sz w:val="28"/>
          <w:szCs w:val="28"/>
        </w:rPr>
        <w:t xml:space="preserve"> «География»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Pr="00FD4FEC">
        <w:rPr>
          <w:rFonts w:ascii="Times New Roman" w:hAnsi="Times New Roman" w:cs="Times New Roman"/>
          <w:sz w:val="28"/>
          <w:szCs w:val="28"/>
        </w:rPr>
        <w:t>. Главная цель курса «География России» -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 Одна из основных задач курса – осознание выдающейся роли и места России как части мирового географического пространства. Вооружить школьников необходимыми практическими умениями и навыками самостоятельной работы с различными источниками географической информации: картами, статистическими таблицами, графиками. Создать образ своего родного края, научить сравнивать его с другими регионами России.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содержания каждого раздела: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Государственная территория России. Особенности и виды географического положения. Государственные границы и их виды. Россия на карте часовых поясов. Формирование и освоение государственной территории. Федеративное </w:t>
      </w:r>
      <w:r w:rsidRPr="00FD4FEC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страны. Субъекты и федеральные округа. Рельеф России: основные формы и их связь с тектоническим строением. Стихийные природные явления. Минеральные ресурсы страны и проблемы их рационального использования. 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определяющие климат России. Влияние климата на быт, жилище человека, здоровье. Климат своего региона. Виды вод суши на территории страны. Крупнейшие реки и озера. Подземные воды, болота, ледники и многолетняя мерзлота. Размещение основных типов почв России. Растительный и животный мир, его видовое разнообразие. Природно-хозяйственные зоны. Человеческий потенциал страны. Половой и возрастной состав. Народы и религии. Миграции населения. Трудовые ресурсы. Первичный сектор экономики. Сельское, лесное и рыбное хозяйство.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Реализация программы обеспечена через следующие формы работы: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Исследование  и анализ карт атласа, самостоятельная работа с контурными картами, составление таблиц, беседа с использованием карт атласа, учебное исследование по картам, поиск и анализ информации, фронтальный и индивидуальный опрос, беседа, решение проблемных задач, тестирование, сообщения учащихся.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Промежуточная аттестация осуществляется в форме: практических работ и тестирования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Итоговая аттестация осуществляется в форме: итогового тестирования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предмета:</w:t>
      </w:r>
      <w:r w:rsidRPr="00FD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Называть и показывать:</w:t>
      </w:r>
      <w:r w:rsidRPr="00FD4FEC">
        <w:rPr>
          <w:rFonts w:ascii="Times New Roman" w:hAnsi="Times New Roman" w:cs="Times New Roman"/>
          <w:sz w:val="28"/>
          <w:szCs w:val="28"/>
        </w:rPr>
        <w:t xml:space="preserve">  субъекты Российской Федерации, пограничные государства, границы часовых поясов, структуры земной коры, климатообразующие факторы, распределение рек по бассейнам, зональные типы почв, основные виды природных ресурсов и примеры их рационального использования, важнейшие природно-хозяйственные объекты, народы, примеры рационального и нерационального размещения производства, экологически неблагополучные районы России. 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Определять: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погоду по синоптической карте, разницу в поясном времени.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Описывать: </w:t>
      </w:r>
      <w:r w:rsidRPr="00FD4FEC">
        <w:rPr>
          <w:rFonts w:ascii="Times New Roman" w:hAnsi="Times New Roman" w:cs="Times New Roman"/>
          <w:sz w:val="28"/>
          <w:szCs w:val="28"/>
        </w:rPr>
        <w:t>географическое положение страны, особенности быта и религий народов.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Объяснять: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образование и размещение форм рельефа, влияние географического положения на природу и жизнь людей, образование атмосферных фронтов, различия в приросте населения.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Оценивать: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страны, экологическую ситуацию в стране, развитие и проблемы хозяйства районов страны и своего региона.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литература: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Герасимова Т.П. «За страницами 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учебника географии», М. Дрофа, 2005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Крылова О.В. «География-6», М. Изд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ом «Новый учебник», 2009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О.А.Климанова «Землеведение», 6класс, М. Дрофа, 2010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F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4F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 xml:space="preserve"> географические карты России, Волгоградской области, полушарий, компьютер, глобус, географические атласы, контурные карты, коллекции горных пород и минералов, компасы, приборы для наблюдения за погодой.</w:t>
      </w:r>
      <w:proofErr w:type="gramEnd"/>
    </w:p>
    <w:p w:rsidR="00FD4FEC" w:rsidRPr="00FD4FEC" w:rsidRDefault="00FD4FEC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Практических работ – 19, из них для обязательного оценивания – 10.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1. Характеристика географического положения страны.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2. Сравнение географического положения России и других стран.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3. Определение поясного времени для разных городов России.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4. Выявление зависимости между тектоническим строением, рельефом и размещением полезных ископаемых.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5. Определение по картам закономерностей распределения солнечной радиации, радиационного баланса, температуры, годового количества осадков.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7. Оценка основных климатических показателей одного из регионов страны.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13. Анализ физической карты и карт компонентов природы для установления взаимосвязей в разных природных зонах.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14. Анализ карт населения.</w:t>
      </w:r>
    </w:p>
    <w:p w:rsidR="00FD4FEC" w:rsidRPr="00FD4FEC" w:rsidRDefault="00FD4FEC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19. Определения по картам основных районов выращивания зерновых и технических культур, главных районов животноводства.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br w:type="page"/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iCs/>
          <w:color w:val="auto"/>
          <w:szCs w:val="28"/>
        </w:rPr>
      </w:pPr>
      <w:r w:rsidRPr="00FD4FEC">
        <w:rPr>
          <w:b/>
          <w:i/>
          <w:iCs/>
          <w:color w:val="auto"/>
          <w:szCs w:val="28"/>
        </w:rPr>
        <w:lastRenderedPageBreak/>
        <w:t>Аннотация к рабочей программе по географии 9 класс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FE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FD4FE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Федеральной примерной программы основного общего образования по географии, «География России» (8-9 классы), приказ МО РФ от 5. 03.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программы курса «География» 5-9 классы (автор-составитель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, М. ООО «Русское слово-учебник», 2012)</w:t>
      </w:r>
      <w:proofErr w:type="gramEnd"/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Рабочая программа рассчитана на 68 часов в год, 2 часа в неделю</w:t>
      </w:r>
      <w:r w:rsidRPr="00FD4FEC">
        <w:rPr>
          <w:rFonts w:ascii="Times New Roman" w:hAnsi="Times New Roman" w:cs="Times New Roman"/>
          <w:sz w:val="28"/>
          <w:szCs w:val="28"/>
        </w:rPr>
        <w:t>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Программа обеспечена УМК:                 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1</w:t>
      </w:r>
      <w:r w:rsidRPr="00FD4FEC">
        <w:rPr>
          <w:rFonts w:ascii="Times New Roman" w:hAnsi="Times New Roman" w:cs="Times New Roman"/>
          <w:sz w:val="28"/>
          <w:szCs w:val="28"/>
        </w:rPr>
        <w:t xml:space="preserve">. </w:t>
      </w:r>
      <w:r w:rsidRPr="00FD4FEC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  <w:r w:rsidRPr="00FD4FE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географии (базовый уровень), «География России» (8-9 классы), рекомендованной письмом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РФ от 07.07.2005 №03-1263.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FD4FEC">
        <w:rPr>
          <w:rFonts w:ascii="Times New Roman" w:hAnsi="Times New Roman" w:cs="Times New Roman"/>
          <w:b/>
          <w:sz w:val="28"/>
          <w:szCs w:val="28"/>
        </w:rPr>
        <w:t xml:space="preserve">Программа курса </w:t>
      </w:r>
      <w:r w:rsidRPr="00FD4FEC">
        <w:rPr>
          <w:rFonts w:ascii="Times New Roman" w:hAnsi="Times New Roman" w:cs="Times New Roman"/>
          <w:sz w:val="28"/>
          <w:szCs w:val="28"/>
        </w:rPr>
        <w:t xml:space="preserve">«География» 5-9 классы» (автор-составитель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, М.ООО «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Руссое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слово-учебник», 2012</w:t>
      </w:r>
      <w:proofErr w:type="gramEnd"/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3. Учебник:</w:t>
      </w:r>
      <w:r w:rsidRPr="00FD4FEC">
        <w:rPr>
          <w:rFonts w:ascii="Times New Roman" w:hAnsi="Times New Roman" w:cs="Times New Roman"/>
          <w:sz w:val="28"/>
          <w:szCs w:val="28"/>
        </w:rPr>
        <w:t xml:space="preserve"> «География. Население и хозяйство России: учебник для 9 класса общеобразовательных учреждений».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, Н.И.Алексеевский, Н.Н.Клюев. М.ООО «Русское слово-учебник» 2016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4. Пособия для учителя: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Географический атлас, 9 класс, М. Дрофа, 2017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Контурные карты, 9 клас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.М.Дрофа,2017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Е.А.Жижина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: «Поурочное планирование, 9класс»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.Дрофа,2012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В.И.Сиротин: «Тесты для итогового контроля, 8-9 классы, М.Дрофа, 2014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В.А.Брылев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«География и экология Волгоградской области»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.Перемена.2010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Н.В.Болотникова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: «География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Волгорадской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области»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етод.пособие,2010               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Интернет-ресурсы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Сайт </w:t>
      </w:r>
      <w:hyperlink r:id="rId6" w:history="1"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prosv</w:t>
        </w:r>
        <w:proofErr w:type="spellEnd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D4FEC">
        <w:rPr>
          <w:rFonts w:ascii="Times New Roman" w:hAnsi="Times New Roman" w:cs="Times New Roman"/>
          <w:sz w:val="28"/>
          <w:szCs w:val="28"/>
        </w:rPr>
        <w:t xml:space="preserve"> «География»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Pr="00FD4FEC">
        <w:rPr>
          <w:rFonts w:ascii="Times New Roman" w:hAnsi="Times New Roman" w:cs="Times New Roman"/>
          <w:sz w:val="28"/>
          <w:szCs w:val="28"/>
        </w:rPr>
        <w:t>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 сформировать целостный географический образ своей Родины;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сформировать образ нашего государства как объекта мирового сообщества, дать представление о  роли России в мире;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дать представление об особенностях хозяйства нашей Родины;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сформировать необходимые географические умения и навыки;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воспитывать патриотическое отношение на основе познания своего родного края, его истории, культуры;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воспитывать грамотное экологическое поведение и отношение к окружающему миру.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содержания каждого раздела: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FEC">
        <w:rPr>
          <w:rFonts w:ascii="Times New Roman" w:hAnsi="Times New Roman" w:cs="Times New Roman"/>
          <w:sz w:val="28"/>
          <w:szCs w:val="28"/>
        </w:rPr>
        <w:t>Экономик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и политико-географическое положение России. Формирование территории страны.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Административное-территориальное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деление. Районирование. Природные условия и ресурсы. Численность и размещение населения. Формы расселения. Национальный и религиозный состав. Рынок труда. Национальная экономика. Факторы размещения производства. ТЭК: нефтяная, газовая, угольная промышленность, электроэнергетика. Металлургический комплекс. Машиностроительный комплекс. Химическая и лесная промышленность. Агропромышленный комплекс. Транспортный комплекс. Нематериальная сфера. Природно-хозяйственные регионы России: Европейский Север, Европейский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, Центральная Россия, Европейский Юг, Поволжье, Урал, Западная Сибирь, Восточная Сибирь, Дальний Восток. Природа и хозяйство Волгоградской области. Место России в мировой экономике.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Реализация программы обеспечена через следующие формы работы: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Исследование  и анализ карт атласа, самостоятельная работа с контурными картами, составление таблиц, беседа с использованием карт атласа, учебное исследование по картам, поиск и анализ информации, фронтальный и индивидуальный опрос, беседа, решение проблемных задач, тестирование.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Промежуточная аттестация осуществляется в форме: практических работ и тестирования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lastRenderedPageBreak/>
        <w:t>Итоговая аттестация осуществляется в форме: итогового тестирования, ОГЭ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предмета:</w:t>
      </w:r>
      <w:r w:rsidRPr="00FD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1.Знать: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географические особенности природно-хозяйственных регионов России;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причины, обуславливающие разнообразие природы нашей Родины;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факторы размещения основных отраслей хозяйства России;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основные отрасли хозяйства России;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- причины возникновения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2.Уметь: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давать характеристики крупных регионов нашей страны;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приводить примеры рационального природопользования;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- объяснять особенности природы регионов России и их экономические связи.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Е.Л.Плисецкий. Коммерческая география. Россия и мировой рынок. АРТ. Пресс школа. 2012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А.И.Алексеев. География России. Природа и население. М.Дрофа, 2013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Интернет – ресурсы.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Н.Ю.Маерова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«Уроки географии, 8-9 классы». М.Дрофа, 2014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А.А.Алексеев «География России. Природа и население», М.Дрофа, 2012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- И.А.Родионова «Экономическая география России», М.Московский лицей, 2011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D4FEC">
        <w:rPr>
          <w:rFonts w:ascii="Times New Roman" w:hAnsi="Times New Roman" w:cs="Times New Roman"/>
          <w:sz w:val="28"/>
          <w:szCs w:val="28"/>
        </w:rPr>
        <w:t xml:space="preserve">географические карты России, Волгоградской области, компьютер, географические атласы, контурные карты.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Практических работ – 21 (</w:t>
      </w:r>
      <w:r w:rsidRPr="00FD4FEC">
        <w:rPr>
          <w:rFonts w:ascii="Times New Roman" w:hAnsi="Times New Roman" w:cs="Times New Roman"/>
          <w:sz w:val="28"/>
          <w:szCs w:val="28"/>
        </w:rPr>
        <w:t>оценочных 16)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1. Обозначение на КК соседних с Россией стран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2. Расчет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регионов страны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3. Обозначение на КК национально-территориальных образований и краев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lastRenderedPageBreak/>
        <w:t>4. Определение по статистическим данным плотности населения отдельных субъектов Федерации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5. Составление таблицы «Народы России, не имеющие национально-территориальных образований в составе страны»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6. Выбор места для строительства предприятия на основе факторов размещения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7. Сравнительная характеристика двух угольных бассейнов страны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8. Составление характеристики одной из металлургических баз на основе карт и статистических данных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9. Определение по карте главных факторов размещения алюминиевой промышленности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10. Определение по карте главных факторов размещения металлоемкого машиностроения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11. Определение по карте особенностей зональной специализации сельского хозяйства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12. Составление картосхемы внешних связей экономического района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13. Сравнение ЭГП Северо-Западного и Центрального районов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14.  Анализ перспектив развития рекреационного хозяйства Европейского Юга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15. Сравнение хозяйственной специализации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Западн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- Сибирского районов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16. Сравнение перспектив развития природно-ресурсного потенциала Волгоградской области          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br w:type="page"/>
      </w:r>
    </w:p>
    <w:p w:rsidR="005D3667" w:rsidRPr="00FD4FEC" w:rsidRDefault="005D3667" w:rsidP="00FD4FEC">
      <w:pPr>
        <w:pStyle w:val="a3"/>
        <w:spacing w:line="276" w:lineRule="auto"/>
        <w:rPr>
          <w:b/>
          <w:i/>
          <w:iCs/>
          <w:color w:val="auto"/>
          <w:szCs w:val="28"/>
        </w:rPr>
      </w:pPr>
      <w:r w:rsidRPr="00FD4FEC">
        <w:rPr>
          <w:b/>
          <w:i/>
          <w:iCs/>
          <w:color w:val="auto"/>
          <w:szCs w:val="28"/>
        </w:rPr>
        <w:lastRenderedPageBreak/>
        <w:t>Аннотация к рабочей программе по географии 11 класс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FE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ФГОС СОО (утвержденного приказом МО и Науки РФ от 17.05.2012 г. №413), федеральной примерной программы среднего (полного) общего образования по географии, приказ МО РФ от 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и авторской программы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Максаковского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В.П. Программы образовательных учреждений.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География. 10-11 классы. Базовый уровень.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Рабочая программа рассчитана на </w:t>
      </w:r>
      <w:r w:rsidRPr="00FD4FEC">
        <w:rPr>
          <w:rFonts w:ascii="Times New Roman" w:hAnsi="Times New Roman" w:cs="Times New Roman"/>
          <w:sz w:val="28"/>
          <w:szCs w:val="28"/>
        </w:rPr>
        <w:t>34 часа (1 час в неделю).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Программа обеспечена УМК:                 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1. </w:t>
      </w:r>
      <w:r w:rsidRPr="00FD4FEC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  <w:r w:rsidRPr="00FD4FEC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по географии (базовый уровень), «География мира» (10-11 классы), рекомендованной письмом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РФ от 07.07.2005.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2</w:t>
      </w:r>
      <w:r w:rsidRPr="00FD4FEC">
        <w:rPr>
          <w:rFonts w:ascii="Times New Roman" w:hAnsi="Times New Roman" w:cs="Times New Roman"/>
          <w:b/>
          <w:sz w:val="28"/>
          <w:szCs w:val="28"/>
        </w:rPr>
        <w:t>. Программы образовательных учреждений</w:t>
      </w:r>
      <w:r w:rsidRPr="00FD4FEC">
        <w:rPr>
          <w:rFonts w:ascii="Times New Roman" w:hAnsi="Times New Roman" w:cs="Times New Roman"/>
          <w:sz w:val="28"/>
          <w:szCs w:val="28"/>
        </w:rPr>
        <w:t xml:space="preserve">. География. 10-11 классы. Базовый уровень. Автор 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.П.Максаковский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FD4F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В.П.Максаковский</w:t>
      </w:r>
      <w:proofErr w:type="spellEnd"/>
      <w:proofErr w:type="gramStart"/>
      <w:r w:rsidRPr="00FD4F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«География. Учебник для общеобразовательных организаций: базовый уровень» 10-11 класс, М. Просвещение. 2017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Пособия для учителя: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Географический атлас, 10 класс. М. Дрофа, 2017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Контурные карты, 10 класс. М.Дрофа,2017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Е.А.Жижина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, Н.А.Никитина «Поурочные разработки по географии»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.Дрофа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 xml:space="preserve">О.И.Ануфриева «Экономическая и социальная география мира» (поурочные </w:t>
      </w:r>
      <w:proofErr w:type="gramEnd"/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планы к учебнику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В.П.Максаковского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-2 части), Волгоград, «Учитель»,2012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Интернет-ресурсы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                                         Сайт </w:t>
      </w:r>
      <w:hyperlink r:id="rId7" w:history="1"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prosv</w:t>
        </w:r>
        <w:proofErr w:type="spellEnd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4FE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D4FEC">
        <w:rPr>
          <w:rFonts w:ascii="Times New Roman" w:hAnsi="Times New Roman" w:cs="Times New Roman"/>
          <w:sz w:val="28"/>
          <w:szCs w:val="28"/>
        </w:rPr>
        <w:t xml:space="preserve"> «География»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Pr="00FD4FEC">
        <w:rPr>
          <w:rFonts w:ascii="Times New Roman" w:hAnsi="Times New Roman" w:cs="Times New Roman"/>
          <w:sz w:val="28"/>
          <w:szCs w:val="28"/>
        </w:rPr>
        <w:t xml:space="preserve">. Освоение системы географических знаний о целостном, многообразном и динамично изменяющемся мире, о взаимосвязи природы, населения и хозяйства. Овладение умениями сочетать глобальный, региональный и локальный подходы для описания и анализа природных и  </w:t>
      </w:r>
      <w:r w:rsidRPr="00FD4FEC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социально-экономических процессов и явлений. Развитие творческих способностей посредством ознакомления с важнейшими проблемами мира. Воспитание патриотизма и толерантности к другим народам и культурам. Использование в повседневной жизни разных методов, знаний и умений, а также географической информации. Нахождение и применение географической информации для правильной оценки важнейших вопросов международной жизни.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содержания каждого раздела: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Региональная характеристика мира:</w:t>
      </w:r>
      <w:r w:rsidRPr="00FD4FEC">
        <w:rPr>
          <w:rFonts w:ascii="Times New Roman" w:hAnsi="Times New Roman" w:cs="Times New Roman"/>
          <w:sz w:val="28"/>
          <w:szCs w:val="28"/>
        </w:rPr>
        <w:t xml:space="preserve"> Зарубежная Европа – один из ведущих регионов современного мира. ФРГ как самое мощное в экономическом отношении государство Европы. Зарубежная Азия – быстро развивающийся регион современного мира. Китай. Япония. Индия. Австралия. Африка – регион территориальных споров, демографического взрыва. ЮА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страна с двойной экономикой. Северная Америка: США и Канада. Латинская Америк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 xml:space="preserve"> «левый поворот» в начале 21 века. Бразилия – одна из ключевых стран развивающегося мира. Россия в современном мире - один из глобальных лидеров, определяющих мировую политику и глобальный миропорядок. </w:t>
      </w:r>
      <w:r w:rsidRPr="00FD4FEC">
        <w:rPr>
          <w:rFonts w:ascii="Times New Roman" w:hAnsi="Times New Roman" w:cs="Times New Roman"/>
          <w:b/>
          <w:sz w:val="28"/>
          <w:szCs w:val="28"/>
        </w:rPr>
        <w:t>Глобальные проблемы человечества:</w:t>
      </w:r>
      <w:r w:rsidRPr="00FD4FEC">
        <w:rPr>
          <w:rFonts w:ascii="Times New Roman" w:hAnsi="Times New Roman" w:cs="Times New Roman"/>
          <w:sz w:val="28"/>
          <w:szCs w:val="28"/>
        </w:rPr>
        <w:t xml:space="preserve"> разоружения и сохранения мира, международного терроризма, экологическая, демографическая, энергетическая, продовольственная, преодоление отсталости развивающихся стран.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Реализация программы обеспечена через следующие формы работы: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Исследование  и анализ карт атласа, самостоятельная работа с контурными картами, составление таблиц, беседа с использованием карт атласа, учебное исследование по картам, поиск и анализ информации, фронтальный и индивидуальный опрос, беседа, решение проблемных задач, тестирование, построение диаграмм, схем и графиков, составление презентаций и учебных проектов.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Промежуточная аттестация осуществляется в форме: практических работ и тестирования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Итоговая аттестация осуществляется в форме: итогового тестирования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учебного предмета: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Знать и понимать</w:t>
      </w:r>
      <w:r w:rsidRPr="00FD4FEC">
        <w:rPr>
          <w:rFonts w:ascii="Times New Roman" w:hAnsi="Times New Roman" w:cs="Times New Roman"/>
          <w:sz w:val="28"/>
          <w:szCs w:val="28"/>
        </w:rPr>
        <w:t>: традиционные и новые методы географических исследований, размещение основных видов природных ресурсов, проблемы современной урбанизации, географические аспекты отраслевой и территориальной структуры хозяйства, глобальных проблем человечества, роль России в МГРТ.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lastRenderedPageBreak/>
        <w:t>Определять и сравнивать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по разным источникам информации тенденции развития объектов и явлений.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Оценивать и объяснять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мира, демографическую ситуацию.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Применять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различные источники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геоинформации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для проведения наблюдений за природными и социально-экономическими процессами и явлениями.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Составлять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комплексную характеристику регионов  и стран мира, таблицы, картосхемы, диаграммы.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Уметь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работать с картами различной тематики и разнообразными статистическими материалами.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Находить</w:t>
      </w:r>
      <w:r w:rsidRPr="00FD4FEC">
        <w:rPr>
          <w:rFonts w:ascii="Times New Roman" w:hAnsi="Times New Roman" w:cs="Times New Roman"/>
          <w:sz w:val="28"/>
          <w:szCs w:val="28"/>
        </w:rPr>
        <w:t xml:space="preserve"> нужную информацию по заданной теме в источниках различного типа.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FD4FEC">
        <w:rPr>
          <w:rFonts w:ascii="Times New Roman" w:hAnsi="Times New Roman" w:cs="Times New Roman"/>
          <w:sz w:val="28"/>
          <w:szCs w:val="28"/>
        </w:rPr>
        <w:t>основными видами публичных выступлений, презентаций результатов познавательной деятельности.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А.П.Кузнецов «Население и хозяйство мира»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. Дрофа. 2012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В.Н.Холина «География человеческой деятельности». СПб.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Спец-Лит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. 2009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В.И.Сиротин «Тематический тестовый контроль». 10-11 классы. М. Дрофа. 2008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В.П.Максаковский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«Географическая картина мира», в 2х томах. М. Дрофа. 2010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4F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 xml:space="preserve"> географические карты различной тематики: политическая карта мира, мировых природных ресурсов, воспроизводства населения, миграций, структуры населения, промышленности, сельского хозяйства, транспорта, регионов мира и отдельных стран; компьютер, атласы, методическая литература, глобус, раздаточный материал (планы, описания, схемы, таблицы)</w:t>
      </w:r>
      <w:proofErr w:type="gramStart"/>
      <w:r w:rsidRPr="00FD4FE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D4FEC">
        <w:rPr>
          <w:rFonts w:ascii="Times New Roman" w:hAnsi="Times New Roman" w:cs="Times New Roman"/>
          <w:sz w:val="28"/>
          <w:szCs w:val="28"/>
        </w:rPr>
        <w:t>правочный материал.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Практических работ – 17, из них для обязательного оценивания в 11 классе –9.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E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lastRenderedPageBreak/>
        <w:t>1. Создание экономико-географического обоснования размещения 2-3 отраслей промышленности в одной из стран.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2. Составление сравнительной ЭГХ двух стран «большой семерки»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3. Характеристика специализаций основных сельскохозяйственных районов Китая, объяснение причин.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4. Отражение на картосхеме международных экономических связей Японии.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5. 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успешного развития.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6. Для каждого из 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макрорегионов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 xml:space="preserve"> США объяснение влияния природных факторов на развитие их хозяйства, особенности жизни и быта населения.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7. Составление программы освоения новой территории (</w:t>
      </w:r>
      <w:proofErr w:type="spellStart"/>
      <w:r w:rsidRPr="00FD4FEC">
        <w:rPr>
          <w:rFonts w:ascii="Times New Roman" w:hAnsi="Times New Roman" w:cs="Times New Roman"/>
          <w:sz w:val="28"/>
          <w:szCs w:val="28"/>
        </w:rPr>
        <w:t>Амазонии</w:t>
      </w:r>
      <w:proofErr w:type="spellEnd"/>
      <w:r w:rsidRPr="00FD4FEC">
        <w:rPr>
          <w:rFonts w:ascii="Times New Roman" w:hAnsi="Times New Roman" w:cs="Times New Roman"/>
          <w:sz w:val="28"/>
          <w:szCs w:val="28"/>
        </w:rPr>
        <w:t>) с перспективой ее экономического развития в 21 веке.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>8. Определение роли России в производстве важнейших видов мировой промышленности и сельскохозяйственной продукции.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  <w:r w:rsidRPr="00FD4FEC">
        <w:rPr>
          <w:rFonts w:ascii="Times New Roman" w:hAnsi="Times New Roman" w:cs="Times New Roman"/>
          <w:sz w:val="28"/>
          <w:szCs w:val="28"/>
        </w:rPr>
        <w:t xml:space="preserve">9. Разработка проекта решения одной из проблем с опорой на гипотезы, теории, концепции, существующие в других областях научных знаний.                                 </w:t>
      </w:r>
    </w:p>
    <w:p w:rsidR="005D3667" w:rsidRPr="00FD4FEC" w:rsidRDefault="005D3667" w:rsidP="00FD4F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667" w:rsidRPr="00FD4FEC" w:rsidSect="005D3667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CE6"/>
    <w:multiLevelType w:val="hybridMultilevel"/>
    <w:tmpl w:val="5012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1237"/>
    <w:multiLevelType w:val="hybridMultilevel"/>
    <w:tmpl w:val="FD6E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667"/>
    <w:rsid w:val="005D3667"/>
    <w:rsid w:val="00626009"/>
    <w:rsid w:val="00E74F5E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36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D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qFormat/>
    <w:rsid w:val="005D366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5D3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" TargetMode="External"/><Relationship Id="rId5" Type="http://schemas.openxmlformats.org/officeDocument/2006/relationships/hyperlink" Target="http://www.pro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2017-10-19T13:42:00Z</dcterms:created>
  <dcterms:modified xsi:type="dcterms:W3CDTF">2017-10-19T13:54:00Z</dcterms:modified>
</cp:coreProperties>
</file>